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26" w:rsidRDefault="009E661C" w:rsidP="00750C2B">
      <w:pPr>
        <w:pStyle w:val="Csakszveg"/>
        <w:jc w:val="center"/>
        <w:rPr>
          <w:rFonts w:asciiTheme="minorHAnsi" w:hAnsiTheme="minorHAnsi" w:cs="Times New Roman"/>
          <w:b/>
          <w:color w:val="auto"/>
          <w:sz w:val="24"/>
          <w:szCs w:val="20"/>
        </w:rPr>
      </w:pPr>
      <w:r w:rsidRPr="00C67A26">
        <w:rPr>
          <w:rFonts w:asciiTheme="minorHAnsi" w:hAnsiTheme="minorHAnsi" w:cs="Times New Roman"/>
          <w:b/>
          <w:color w:val="auto"/>
          <w:sz w:val="24"/>
          <w:szCs w:val="20"/>
        </w:rPr>
        <w:t>A Magyar Református Presbiteri Szövetség</w:t>
      </w:r>
    </w:p>
    <w:p w:rsidR="009E661C" w:rsidRPr="00C67A26" w:rsidRDefault="00210363" w:rsidP="00750C2B">
      <w:pPr>
        <w:pStyle w:val="Csakszveg"/>
        <w:jc w:val="center"/>
        <w:rPr>
          <w:rFonts w:asciiTheme="minorHAnsi" w:hAnsiTheme="minorHAnsi" w:cs="Times New Roman"/>
          <w:b/>
          <w:color w:val="auto"/>
          <w:sz w:val="24"/>
          <w:szCs w:val="20"/>
          <w:u w:val="single"/>
        </w:rPr>
      </w:pPr>
      <w:r>
        <w:rPr>
          <w:rFonts w:asciiTheme="minorHAnsi" w:hAnsiTheme="minorHAnsi" w:cs="Times New Roman"/>
          <w:b/>
          <w:color w:val="auto"/>
          <w:sz w:val="24"/>
          <w:szCs w:val="20"/>
        </w:rPr>
        <w:t>41</w:t>
      </w:r>
      <w:r w:rsidR="009E661C" w:rsidRPr="00C67A26">
        <w:rPr>
          <w:rFonts w:asciiTheme="minorHAnsi" w:hAnsiTheme="minorHAnsi" w:cs="Times New Roman"/>
          <w:b/>
          <w:color w:val="auto"/>
          <w:sz w:val="24"/>
          <w:szCs w:val="20"/>
        </w:rPr>
        <w:t xml:space="preserve">. </w:t>
      </w:r>
      <w:r w:rsidR="008448AD">
        <w:rPr>
          <w:rFonts w:asciiTheme="minorHAnsi" w:hAnsiTheme="minorHAnsi" w:cs="Times New Roman"/>
          <w:b/>
          <w:color w:val="auto"/>
          <w:sz w:val="24"/>
          <w:szCs w:val="20"/>
        </w:rPr>
        <w:t>küldöttgyűlés</w:t>
      </w:r>
      <w:r w:rsidR="009E661C" w:rsidRPr="00C67A26">
        <w:rPr>
          <w:rFonts w:asciiTheme="minorHAnsi" w:hAnsiTheme="minorHAnsi" w:cs="Times New Roman"/>
          <w:b/>
          <w:color w:val="auto"/>
          <w:sz w:val="24"/>
          <w:szCs w:val="20"/>
        </w:rPr>
        <w:t>ének</w:t>
      </w:r>
    </w:p>
    <w:p w:rsidR="00750C2B" w:rsidRPr="00C67A26" w:rsidRDefault="00750C2B" w:rsidP="00750C2B">
      <w:pPr>
        <w:pStyle w:val="Csakszveg"/>
        <w:jc w:val="center"/>
        <w:rPr>
          <w:rFonts w:asciiTheme="minorHAnsi" w:hAnsiTheme="minorHAnsi" w:cs="Times New Roman"/>
          <w:b/>
          <w:color w:val="auto"/>
          <w:sz w:val="24"/>
          <w:szCs w:val="20"/>
          <w:u w:val="single"/>
        </w:rPr>
      </w:pPr>
      <w:r w:rsidRPr="00C67A26">
        <w:rPr>
          <w:rFonts w:asciiTheme="minorHAnsi" w:hAnsiTheme="minorHAnsi" w:cs="Times New Roman"/>
          <w:b/>
          <w:color w:val="auto"/>
          <w:sz w:val="24"/>
          <w:szCs w:val="20"/>
          <w:u w:val="single"/>
        </w:rPr>
        <w:t>HATÁROZATI</w:t>
      </w:r>
      <w:r w:rsidR="00212168">
        <w:rPr>
          <w:rFonts w:asciiTheme="minorHAnsi" w:hAnsiTheme="minorHAnsi" w:cs="Times New Roman"/>
          <w:b/>
          <w:color w:val="auto"/>
          <w:sz w:val="24"/>
          <w:szCs w:val="20"/>
          <w:u w:val="single"/>
        </w:rPr>
        <w:t xml:space="preserve"> JAVASLATAI</w:t>
      </w:r>
      <w:r w:rsidR="004F6194">
        <w:rPr>
          <w:rFonts w:asciiTheme="minorHAnsi" w:hAnsiTheme="minorHAnsi" w:cs="Times New Roman"/>
          <w:b/>
          <w:color w:val="auto"/>
          <w:sz w:val="24"/>
          <w:szCs w:val="20"/>
          <w:u w:val="single"/>
        </w:rPr>
        <w:t xml:space="preserve"> </w:t>
      </w:r>
      <w:proofErr w:type="gramStart"/>
      <w:r w:rsidR="004F6194">
        <w:rPr>
          <w:rFonts w:asciiTheme="minorHAnsi" w:hAnsiTheme="minorHAnsi" w:cs="Times New Roman"/>
          <w:b/>
          <w:color w:val="auto"/>
          <w:sz w:val="24"/>
          <w:szCs w:val="20"/>
          <w:u w:val="single"/>
        </w:rPr>
        <w:t>ÉS</w:t>
      </w:r>
      <w:proofErr w:type="gramEnd"/>
      <w:r w:rsidR="004F6194">
        <w:rPr>
          <w:rFonts w:asciiTheme="minorHAnsi" w:hAnsiTheme="minorHAnsi" w:cs="Times New Roman"/>
          <w:b/>
          <w:color w:val="auto"/>
          <w:sz w:val="24"/>
          <w:szCs w:val="20"/>
          <w:u w:val="single"/>
        </w:rPr>
        <w:t xml:space="preserve"> SZAVAZÓLAPJA</w:t>
      </w:r>
    </w:p>
    <w:p w:rsidR="0077311A" w:rsidRPr="00C67A26" w:rsidRDefault="0077311A" w:rsidP="00750C2B">
      <w:pPr>
        <w:pStyle w:val="Csakszveg"/>
        <w:jc w:val="center"/>
        <w:rPr>
          <w:rFonts w:asciiTheme="minorHAnsi" w:hAnsiTheme="minorHAnsi" w:cs="Times New Roman"/>
          <w:b/>
          <w:color w:val="auto"/>
          <w:sz w:val="24"/>
          <w:szCs w:val="20"/>
        </w:rPr>
      </w:pPr>
      <w:r w:rsidRPr="00C67A26">
        <w:rPr>
          <w:rFonts w:asciiTheme="minorHAnsi" w:hAnsiTheme="minorHAnsi"/>
          <w:b/>
          <w:color w:val="000000" w:themeColor="text1"/>
          <w:sz w:val="24"/>
          <w:szCs w:val="20"/>
        </w:rPr>
        <w:t>(202</w:t>
      </w:r>
      <w:r w:rsidR="00210363">
        <w:rPr>
          <w:rFonts w:asciiTheme="minorHAnsi" w:hAnsiTheme="minorHAnsi"/>
          <w:b/>
          <w:color w:val="000000" w:themeColor="text1"/>
          <w:sz w:val="24"/>
          <w:szCs w:val="20"/>
        </w:rPr>
        <w:t>1</w:t>
      </w:r>
      <w:r w:rsidRPr="00C67A26">
        <w:rPr>
          <w:rFonts w:asciiTheme="minorHAnsi" w:hAnsiTheme="minorHAnsi"/>
          <w:b/>
          <w:color w:val="000000" w:themeColor="text1"/>
          <w:sz w:val="24"/>
          <w:szCs w:val="20"/>
        </w:rPr>
        <w:t xml:space="preserve">. </w:t>
      </w:r>
      <w:r w:rsidR="00210363">
        <w:rPr>
          <w:rFonts w:asciiTheme="minorHAnsi" w:hAnsiTheme="minorHAnsi"/>
          <w:b/>
          <w:color w:val="000000" w:themeColor="text1"/>
          <w:sz w:val="24"/>
          <w:szCs w:val="20"/>
        </w:rPr>
        <w:t xml:space="preserve">március </w:t>
      </w:r>
      <w:r w:rsidR="00212168">
        <w:rPr>
          <w:rFonts w:asciiTheme="minorHAnsi" w:hAnsiTheme="minorHAnsi"/>
          <w:b/>
          <w:color w:val="000000" w:themeColor="text1"/>
          <w:sz w:val="24"/>
          <w:szCs w:val="20"/>
        </w:rPr>
        <w:t>2</w:t>
      </w:r>
      <w:r w:rsidR="00210363">
        <w:rPr>
          <w:rFonts w:asciiTheme="minorHAnsi" w:hAnsiTheme="minorHAnsi"/>
          <w:b/>
          <w:color w:val="000000" w:themeColor="text1"/>
          <w:sz w:val="24"/>
          <w:szCs w:val="20"/>
        </w:rPr>
        <w:t>.</w:t>
      </w:r>
      <w:r w:rsidRPr="00C67A26">
        <w:rPr>
          <w:rFonts w:asciiTheme="minorHAnsi" w:hAnsiTheme="minorHAnsi"/>
          <w:b/>
          <w:color w:val="000000" w:themeColor="text1"/>
          <w:sz w:val="24"/>
          <w:szCs w:val="20"/>
        </w:rPr>
        <w:t>)</w:t>
      </w:r>
    </w:p>
    <w:p w:rsidR="00750C2B" w:rsidRDefault="00750C2B" w:rsidP="00A03ACC">
      <w:pPr>
        <w:pStyle w:val="Csakszveg"/>
        <w:jc w:val="center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:rsidR="00297AAC" w:rsidRPr="00297AAC" w:rsidRDefault="00297AAC" w:rsidP="00297AAC">
      <w:pPr>
        <w:pStyle w:val="Csakszveg"/>
        <w:jc w:val="both"/>
        <w:rPr>
          <w:rFonts w:asciiTheme="minorHAnsi" w:hAnsiTheme="minorHAnsi"/>
          <w:b/>
          <w:bCs/>
          <w:color w:val="000000" w:themeColor="text1"/>
          <w:szCs w:val="22"/>
        </w:rPr>
      </w:pPr>
      <w:r w:rsidRPr="00297AAC">
        <w:rPr>
          <w:rFonts w:asciiTheme="minorHAnsi" w:hAnsiTheme="minorHAnsi"/>
          <w:b/>
          <w:bCs/>
          <w:color w:val="000000" w:themeColor="text1"/>
          <w:szCs w:val="22"/>
        </w:rPr>
        <w:t>Fontos megjegyzés</w:t>
      </w:r>
      <w:r w:rsidR="001B441C">
        <w:rPr>
          <w:rFonts w:asciiTheme="minorHAnsi" w:hAnsiTheme="minorHAnsi"/>
          <w:b/>
          <w:bCs/>
          <w:color w:val="000000" w:themeColor="text1"/>
          <w:szCs w:val="22"/>
        </w:rPr>
        <w:t xml:space="preserve"> a szavazáshoz</w:t>
      </w:r>
      <w:r w:rsidRPr="00297AAC">
        <w:rPr>
          <w:rFonts w:asciiTheme="minorHAnsi" w:hAnsiTheme="minorHAnsi"/>
          <w:b/>
          <w:bCs/>
          <w:color w:val="000000" w:themeColor="text1"/>
          <w:szCs w:val="22"/>
        </w:rPr>
        <w:t xml:space="preserve">: </w:t>
      </w:r>
      <w:r w:rsidRPr="00297AAC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>aki e-mailben szavaz, a szavazatát úgy tudja jelölni, ha letölti a dokumentumot</w:t>
      </w:r>
      <w:r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 xml:space="preserve"> a számítógépére</w:t>
      </w:r>
      <w:r w:rsidRPr="00297AAC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 xml:space="preserve">, és </w:t>
      </w:r>
      <w:r w:rsidRPr="001B441C">
        <w:rPr>
          <w:rFonts w:asciiTheme="minorHAnsi" w:hAnsiTheme="minorHAnsi" w:cs="Arial"/>
          <w:b/>
          <w:color w:val="222222"/>
          <w:szCs w:val="22"/>
          <w:u w:val="single"/>
          <w:shd w:val="clear" w:color="auto" w:fill="FFFFFF"/>
        </w:rPr>
        <w:t>a megfelelő kör </w:t>
      </w:r>
      <w:r w:rsidRPr="001B441C">
        <w:rPr>
          <w:rFonts w:asciiTheme="minorHAnsi" w:hAnsiTheme="minorHAnsi" w:cs="Arial"/>
          <w:b/>
          <w:bCs/>
          <w:i/>
          <w:iCs/>
          <w:color w:val="222222"/>
          <w:szCs w:val="22"/>
          <w:u w:val="single"/>
          <w:shd w:val="clear" w:color="auto" w:fill="FFFFFF"/>
        </w:rPr>
        <w:t>mellé</w:t>
      </w:r>
      <w:r w:rsidRPr="00297AAC">
        <w:rPr>
          <w:rFonts w:asciiTheme="minorHAnsi" w:hAnsiTheme="minorHAnsi" w:cs="Arial"/>
          <w:b/>
          <w:bCs/>
          <w:i/>
          <w:iCs/>
          <w:color w:val="222222"/>
          <w:szCs w:val="22"/>
          <w:shd w:val="clear" w:color="auto" w:fill="FFFFFF"/>
        </w:rPr>
        <w:t> </w:t>
      </w:r>
      <w:r w:rsidRPr="00FE2626">
        <w:rPr>
          <w:rFonts w:asciiTheme="minorHAnsi" w:hAnsiTheme="minorHAnsi" w:cs="Arial"/>
          <w:b/>
          <w:bCs/>
          <w:iCs/>
          <w:color w:val="222222"/>
          <w:szCs w:val="22"/>
          <w:shd w:val="clear" w:color="auto" w:fill="FFFFFF"/>
        </w:rPr>
        <w:t>„</w:t>
      </w:r>
      <w:r w:rsidRPr="00297AAC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>X</w:t>
      </w:r>
      <w:r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 xml:space="preserve">” </w:t>
      </w:r>
      <w:r w:rsidRPr="00297AAC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>vagy </w:t>
      </w:r>
      <w:r w:rsidR="00FE2626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>„</w:t>
      </w:r>
      <w:r w:rsidRPr="00297AAC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>+</w:t>
      </w:r>
      <w:r w:rsidR="00FE2626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>”</w:t>
      </w:r>
      <w:r w:rsidRPr="00297AAC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 xml:space="preserve"> jelet tesz, majd az így kitöltött dokumentumot mellékletként, vagy a válaszlevélbe</w:t>
      </w:r>
      <w:r w:rsidR="00FE2626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 xml:space="preserve"> folyó szövegként</w:t>
      </w:r>
      <w:r w:rsidRPr="00297AAC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 xml:space="preserve"> bemásolva visszaküldi. (</w:t>
      </w:r>
      <w:r w:rsidR="00FE2626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>A</w:t>
      </w:r>
      <w:r w:rsidRPr="00297AAC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 xml:space="preserve"> körbe nem </w:t>
      </w:r>
      <w:r w:rsidR="00FE2626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>lehet szavazati</w:t>
      </w:r>
      <w:r w:rsidRPr="00297AAC">
        <w:rPr>
          <w:rFonts w:asciiTheme="minorHAnsi" w:hAnsiTheme="minorHAnsi" w:cs="Arial"/>
          <w:b/>
          <w:color w:val="222222"/>
          <w:szCs w:val="22"/>
          <w:shd w:val="clear" w:color="auto" w:fill="FFFFFF"/>
        </w:rPr>
        <w:t xml:space="preserve"> jelet tenni.)</w:t>
      </w:r>
    </w:p>
    <w:p w:rsidR="00297AAC" w:rsidRPr="00297AAC" w:rsidRDefault="001B441C" w:rsidP="00A03ACC">
      <w:pPr>
        <w:pStyle w:val="Csakszveg"/>
        <w:jc w:val="center"/>
        <w:rPr>
          <w:rFonts w:asciiTheme="minorHAnsi" w:hAnsiTheme="minorHAnsi"/>
          <w:b/>
          <w:bCs/>
          <w:color w:val="000000" w:themeColor="text1"/>
          <w:szCs w:val="22"/>
        </w:rPr>
      </w:pPr>
      <w:r>
        <w:rPr>
          <w:rFonts w:asciiTheme="minorHAnsi" w:hAnsiTheme="minorHAnsi"/>
          <w:b/>
          <w:bCs/>
          <w:color w:val="000000" w:themeColor="text1"/>
          <w:szCs w:val="22"/>
        </w:rPr>
        <w:t>_______________________________________________________________________________________________</w:t>
      </w:r>
    </w:p>
    <w:p w:rsidR="00297AAC" w:rsidRPr="00AB189B" w:rsidRDefault="00297AAC" w:rsidP="00A03ACC">
      <w:pPr>
        <w:pStyle w:val="Csakszveg"/>
        <w:jc w:val="center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:rsidR="00845767" w:rsidRDefault="00845767" w:rsidP="008D4F48">
      <w:pPr>
        <w:jc w:val="both"/>
        <w:rPr>
          <w:rFonts w:asciiTheme="minorHAnsi" w:hAnsiTheme="minorHAnsi"/>
          <w:b/>
          <w:bCs/>
          <w:sz w:val="22"/>
          <w:szCs w:val="20"/>
        </w:rPr>
      </w:pPr>
      <w:r w:rsidRPr="0077311A">
        <w:rPr>
          <w:rFonts w:asciiTheme="minorHAnsi" w:hAnsiTheme="minorHAnsi"/>
          <w:b/>
          <w:bCs/>
          <w:sz w:val="22"/>
          <w:szCs w:val="20"/>
        </w:rPr>
        <w:t xml:space="preserve">A </w:t>
      </w:r>
      <w:proofErr w:type="gramStart"/>
      <w:r w:rsidR="008448AD">
        <w:rPr>
          <w:rFonts w:asciiTheme="minorHAnsi" w:hAnsiTheme="minorHAnsi"/>
          <w:b/>
          <w:bCs/>
          <w:sz w:val="22"/>
          <w:szCs w:val="20"/>
        </w:rPr>
        <w:t>Küldöttgyűlés</w:t>
      </w:r>
      <w:r w:rsidRPr="0077311A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801E43" w:rsidRPr="0077311A">
        <w:rPr>
          <w:rFonts w:asciiTheme="minorHAnsi" w:hAnsiTheme="minorHAnsi"/>
          <w:b/>
          <w:bCs/>
          <w:sz w:val="22"/>
          <w:szCs w:val="20"/>
        </w:rPr>
        <w:t>…</w:t>
      </w:r>
      <w:proofErr w:type="gramEnd"/>
    </w:p>
    <w:p w:rsidR="004F6194" w:rsidRPr="0077311A" w:rsidRDefault="004F6194" w:rsidP="008D4F48">
      <w:pPr>
        <w:jc w:val="both"/>
        <w:rPr>
          <w:rFonts w:asciiTheme="minorHAnsi" w:hAnsiTheme="minorHAnsi"/>
          <w:b/>
          <w:sz w:val="22"/>
          <w:szCs w:val="20"/>
        </w:rPr>
      </w:pPr>
    </w:p>
    <w:p w:rsidR="00497008" w:rsidRPr="00331100" w:rsidRDefault="00210363" w:rsidP="00497008">
      <w:pPr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1</w:t>
      </w:r>
      <w:r w:rsidR="00C30120" w:rsidRPr="0077311A">
        <w:rPr>
          <w:rFonts w:asciiTheme="minorHAnsi" w:hAnsiTheme="minorHAnsi"/>
          <w:b/>
          <w:sz w:val="22"/>
          <w:szCs w:val="20"/>
        </w:rPr>
        <w:t>/202</w:t>
      </w:r>
      <w:r>
        <w:rPr>
          <w:rFonts w:asciiTheme="minorHAnsi" w:hAnsiTheme="minorHAnsi"/>
          <w:b/>
          <w:sz w:val="22"/>
          <w:szCs w:val="20"/>
        </w:rPr>
        <w:t>1</w:t>
      </w:r>
      <w:r w:rsidR="00C30120" w:rsidRPr="0077311A">
        <w:rPr>
          <w:rFonts w:asciiTheme="minorHAnsi" w:hAnsiTheme="minorHAnsi"/>
          <w:b/>
          <w:sz w:val="22"/>
          <w:szCs w:val="20"/>
        </w:rPr>
        <w:t>.</w:t>
      </w:r>
      <w:r w:rsidR="007872CC" w:rsidRPr="0077311A">
        <w:rPr>
          <w:rFonts w:asciiTheme="minorHAnsi" w:hAnsiTheme="minorHAnsi"/>
          <w:b/>
          <w:sz w:val="22"/>
          <w:szCs w:val="20"/>
        </w:rPr>
        <w:t xml:space="preserve"> (</w:t>
      </w:r>
      <w:r>
        <w:rPr>
          <w:rFonts w:asciiTheme="minorHAnsi" w:hAnsiTheme="minorHAnsi"/>
          <w:b/>
          <w:sz w:val="22"/>
          <w:szCs w:val="20"/>
        </w:rPr>
        <w:t>03.0</w:t>
      </w:r>
      <w:r w:rsidR="00864DA7">
        <w:rPr>
          <w:rFonts w:asciiTheme="minorHAnsi" w:hAnsiTheme="minorHAnsi"/>
          <w:b/>
          <w:sz w:val="22"/>
          <w:szCs w:val="20"/>
        </w:rPr>
        <w:t>2</w:t>
      </w:r>
      <w:r>
        <w:rPr>
          <w:rFonts w:asciiTheme="minorHAnsi" w:hAnsiTheme="minorHAnsi"/>
          <w:b/>
          <w:sz w:val="22"/>
          <w:szCs w:val="20"/>
        </w:rPr>
        <w:t>.</w:t>
      </w:r>
      <w:r w:rsidR="007872CC" w:rsidRPr="0077311A">
        <w:rPr>
          <w:rFonts w:asciiTheme="minorHAnsi" w:hAnsiTheme="minorHAnsi"/>
          <w:b/>
          <w:sz w:val="22"/>
          <w:szCs w:val="20"/>
        </w:rPr>
        <w:t>)</w:t>
      </w:r>
      <w:r w:rsidR="00C30120" w:rsidRPr="0077311A">
        <w:rPr>
          <w:rFonts w:asciiTheme="minorHAnsi" w:hAnsiTheme="minorHAnsi"/>
          <w:b/>
          <w:sz w:val="22"/>
          <w:szCs w:val="20"/>
        </w:rPr>
        <w:t xml:space="preserve"> </w:t>
      </w:r>
      <w:r w:rsidR="007D6C9D">
        <w:rPr>
          <w:rFonts w:asciiTheme="minorHAnsi" w:hAnsiTheme="minorHAnsi"/>
          <w:b/>
          <w:sz w:val="22"/>
          <w:szCs w:val="20"/>
        </w:rPr>
        <w:t xml:space="preserve">Kgy. </w:t>
      </w:r>
      <w:proofErr w:type="gramStart"/>
      <w:r w:rsidR="007D6C9D">
        <w:rPr>
          <w:rFonts w:asciiTheme="minorHAnsi" w:hAnsiTheme="minorHAnsi"/>
          <w:b/>
          <w:sz w:val="22"/>
          <w:szCs w:val="20"/>
        </w:rPr>
        <w:t>határozat</w:t>
      </w:r>
      <w:proofErr w:type="gramEnd"/>
      <w:r w:rsidR="007D6C9D">
        <w:rPr>
          <w:rFonts w:asciiTheme="minorHAnsi" w:hAnsiTheme="minorHAnsi"/>
          <w:b/>
          <w:sz w:val="22"/>
          <w:szCs w:val="20"/>
        </w:rPr>
        <w:t>:</w:t>
      </w:r>
      <w:r w:rsidR="00497008">
        <w:rPr>
          <w:rFonts w:asciiTheme="minorHAnsi" w:hAnsiTheme="minorHAnsi"/>
          <w:b/>
          <w:sz w:val="22"/>
          <w:szCs w:val="20"/>
        </w:rPr>
        <w:t xml:space="preserve"> …a Küldött-küldöttgyűlés levezetőjének dr. Viczián Miklós ügyvezető elnököt, </w:t>
      </w:r>
      <w:r w:rsidR="00497008" w:rsidRPr="0077311A">
        <w:rPr>
          <w:rFonts w:asciiTheme="minorHAnsi" w:hAnsiTheme="minorHAnsi"/>
          <w:b/>
          <w:bCs/>
          <w:sz w:val="22"/>
          <w:szCs w:val="20"/>
        </w:rPr>
        <w:t xml:space="preserve">a jegyzőkönyv vezetőjének Váczi Gábor szövetségi titkárt, hitelesítőnek dr. Hardy F. Gábort és dr. </w:t>
      </w:r>
      <w:r w:rsidR="00497008">
        <w:rPr>
          <w:rFonts w:asciiTheme="minorHAnsi" w:hAnsiTheme="minorHAnsi"/>
          <w:b/>
          <w:bCs/>
          <w:sz w:val="22"/>
          <w:szCs w:val="20"/>
        </w:rPr>
        <w:t>Szabó</w:t>
      </w:r>
      <w:r w:rsidR="00497008" w:rsidRPr="0077311A">
        <w:rPr>
          <w:rFonts w:asciiTheme="minorHAnsi" w:hAnsiTheme="minorHAnsi"/>
          <w:b/>
          <w:bCs/>
          <w:sz w:val="22"/>
          <w:szCs w:val="20"/>
        </w:rPr>
        <w:t xml:space="preserve"> Zsoltot megválasztja és elrendeli, hogy a jegyzőkönyvet az elektronikus, illetve postai közvetítéssel beérkezett szavazatok alapján </w:t>
      </w:r>
      <w:r w:rsidR="00497008" w:rsidRPr="00331100">
        <w:rPr>
          <w:rFonts w:asciiTheme="minorHAnsi" w:hAnsiTheme="minorHAnsi"/>
          <w:b/>
          <w:bCs/>
          <w:sz w:val="22"/>
          <w:szCs w:val="20"/>
        </w:rPr>
        <w:t>kell elkészíteni. A Szavazatszámláló Bizottságba elnökként dr. Szilágyi Sándort, tagként Hajdú Ildikót és Szabó Tündét megválasztja.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97008" w:rsidRPr="00331100" w:rsidTr="00C2263C">
        <w:tc>
          <w:tcPr>
            <w:tcW w:w="3485" w:type="dxa"/>
          </w:tcPr>
          <w:p w:rsidR="00497008" w:rsidRPr="00331100" w:rsidRDefault="00497008" w:rsidP="000B3F6D">
            <w:pPr>
              <w:jc w:val="both"/>
              <w:rPr>
                <w:rFonts w:asciiTheme="minorHAnsi" w:hAnsiTheme="minorHAnsi"/>
                <w:b/>
                <w:bCs/>
                <w:sz w:val="22"/>
                <w:szCs w:val="20"/>
              </w:rPr>
            </w:pPr>
            <w:r w:rsidRPr="00331100">
              <w:rPr>
                <w:rFonts w:asciiTheme="minorHAnsi" w:hAnsiTheme="minorHAnsi"/>
                <w:b/>
                <w:bCs/>
                <w:sz w:val="22"/>
                <w:szCs w:val="20"/>
              </w:rPr>
              <w:t>Elfogadom:</w:t>
            </w:r>
            <w:r w:rsidRPr="00331100">
              <w:rPr>
                <w:rFonts w:asciiTheme="minorHAnsi" w:hAnsiTheme="minorHAnsi"/>
                <w:b/>
                <w:bCs/>
                <w:sz w:val="36"/>
                <w:szCs w:val="20"/>
              </w:rPr>
              <w:t xml:space="preserve"> </w:t>
            </w:r>
            <w:r w:rsidRPr="00331100">
              <w:rPr>
                <w:rFonts w:ascii="Calibri" w:hAnsi="Calibri"/>
                <w:b/>
                <w:bCs/>
                <w:sz w:val="36"/>
                <w:szCs w:val="20"/>
              </w:rPr>
              <w:t>⃝</w:t>
            </w:r>
          </w:p>
        </w:tc>
        <w:tc>
          <w:tcPr>
            <w:tcW w:w="3485" w:type="dxa"/>
          </w:tcPr>
          <w:p w:rsidR="00497008" w:rsidRPr="00331100" w:rsidRDefault="00497008" w:rsidP="00C2263C">
            <w:pPr>
              <w:jc w:val="both"/>
              <w:rPr>
                <w:rFonts w:asciiTheme="minorHAnsi" w:hAnsiTheme="minorHAnsi"/>
                <w:b/>
                <w:bCs/>
                <w:sz w:val="22"/>
                <w:szCs w:val="20"/>
              </w:rPr>
            </w:pPr>
            <w:r w:rsidRPr="00331100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Elvetem: </w:t>
            </w:r>
            <w:r w:rsidRPr="00331100">
              <w:rPr>
                <w:rFonts w:ascii="Calibri" w:hAnsi="Calibri"/>
                <w:b/>
                <w:bCs/>
                <w:sz w:val="36"/>
                <w:szCs w:val="20"/>
              </w:rPr>
              <w:t>⃝</w:t>
            </w:r>
          </w:p>
        </w:tc>
        <w:tc>
          <w:tcPr>
            <w:tcW w:w="3486" w:type="dxa"/>
          </w:tcPr>
          <w:p w:rsidR="00497008" w:rsidRPr="00331100" w:rsidRDefault="00497008" w:rsidP="00C2263C">
            <w:pPr>
              <w:jc w:val="both"/>
              <w:rPr>
                <w:rFonts w:asciiTheme="minorHAnsi" w:hAnsiTheme="minorHAnsi"/>
                <w:b/>
                <w:bCs/>
                <w:sz w:val="22"/>
                <w:szCs w:val="20"/>
              </w:rPr>
            </w:pPr>
            <w:r w:rsidRPr="00331100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Tartózkodom: </w:t>
            </w:r>
            <w:r w:rsidRPr="00331100">
              <w:rPr>
                <w:rFonts w:ascii="Calibri" w:hAnsi="Calibri"/>
                <w:b/>
                <w:bCs/>
                <w:sz w:val="36"/>
                <w:szCs w:val="20"/>
              </w:rPr>
              <w:t>⃝</w:t>
            </w:r>
          </w:p>
        </w:tc>
      </w:tr>
    </w:tbl>
    <w:p w:rsidR="00497008" w:rsidRPr="00331100" w:rsidRDefault="00497008" w:rsidP="00497008">
      <w:pPr>
        <w:jc w:val="center"/>
        <w:rPr>
          <w:rFonts w:asciiTheme="minorHAnsi" w:hAnsiTheme="minorHAnsi"/>
          <w:b/>
          <w:sz w:val="22"/>
          <w:szCs w:val="20"/>
        </w:rPr>
      </w:pPr>
      <w:r w:rsidRPr="00331100">
        <w:rPr>
          <w:rFonts w:asciiTheme="minorHAnsi" w:hAnsiTheme="minorHAnsi"/>
          <w:b/>
          <w:sz w:val="22"/>
          <w:szCs w:val="20"/>
        </w:rPr>
        <w:t>***</w:t>
      </w:r>
    </w:p>
    <w:p w:rsidR="00497008" w:rsidRPr="00331100" w:rsidRDefault="00212168" w:rsidP="00497008">
      <w:pPr>
        <w:jc w:val="both"/>
        <w:rPr>
          <w:rFonts w:asciiTheme="minorHAnsi" w:hAnsiTheme="minorHAnsi"/>
          <w:b/>
          <w:sz w:val="22"/>
          <w:szCs w:val="20"/>
        </w:rPr>
      </w:pPr>
      <w:r w:rsidRPr="00331100">
        <w:rPr>
          <w:rFonts w:asciiTheme="minorHAnsi" w:hAnsiTheme="minorHAnsi"/>
          <w:b/>
          <w:sz w:val="22"/>
          <w:szCs w:val="20"/>
        </w:rPr>
        <w:t>2</w:t>
      </w:r>
      <w:r w:rsidR="007872CC" w:rsidRPr="00331100">
        <w:rPr>
          <w:rFonts w:asciiTheme="minorHAnsi" w:hAnsiTheme="minorHAnsi"/>
          <w:b/>
          <w:sz w:val="22"/>
          <w:szCs w:val="20"/>
        </w:rPr>
        <w:t>/202</w:t>
      </w:r>
      <w:r w:rsidRPr="00331100">
        <w:rPr>
          <w:rFonts w:asciiTheme="minorHAnsi" w:hAnsiTheme="minorHAnsi"/>
          <w:b/>
          <w:sz w:val="22"/>
          <w:szCs w:val="20"/>
        </w:rPr>
        <w:t>1</w:t>
      </w:r>
      <w:r w:rsidR="007872CC" w:rsidRPr="00331100">
        <w:rPr>
          <w:rFonts w:asciiTheme="minorHAnsi" w:hAnsiTheme="minorHAnsi"/>
          <w:b/>
          <w:sz w:val="22"/>
          <w:szCs w:val="20"/>
        </w:rPr>
        <w:t>. (</w:t>
      </w:r>
      <w:r w:rsidRPr="00331100">
        <w:rPr>
          <w:rFonts w:asciiTheme="minorHAnsi" w:hAnsiTheme="minorHAnsi"/>
          <w:b/>
          <w:sz w:val="22"/>
          <w:szCs w:val="20"/>
        </w:rPr>
        <w:t>03.02.</w:t>
      </w:r>
      <w:r w:rsidR="007872CC" w:rsidRPr="00331100">
        <w:rPr>
          <w:rFonts w:asciiTheme="minorHAnsi" w:hAnsiTheme="minorHAnsi"/>
          <w:b/>
          <w:sz w:val="22"/>
          <w:szCs w:val="20"/>
        </w:rPr>
        <w:t>)</w:t>
      </w:r>
      <w:r w:rsidR="004E7562" w:rsidRPr="00331100">
        <w:rPr>
          <w:rFonts w:asciiTheme="minorHAnsi" w:hAnsiTheme="minorHAnsi"/>
          <w:b/>
          <w:sz w:val="22"/>
          <w:szCs w:val="20"/>
        </w:rPr>
        <w:t xml:space="preserve"> Kgy. </w:t>
      </w:r>
      <w:proofErr w:type="gramStart"/>
      <w:r w:rsidR="004E7562" w:rsidRPr="00331100">
        <w:rPr>
          <w:rFonts w:asciiTheme="minorHAnsi" w:hAnsiTheme="minorHAnsi"/>
          <w:b/>
          <w:sz w:val="22"/>
          <w:szCs w:val="20"/>
        </w:rPr>
        <w:t>határozat</w:t>
      </w:r>
      <w:proofErr w:type="gramEnd"/>
      <w:r w:rsidR="007D6C9D" w:rsidRPr="00331100">
        <w:rPr>
          <w:rFonts w:asciiTheme="minorHAnsi" w:hAnsiTheme="minorHAnsi"/>
          <w:b/>
          <w:sz w:val="22"/>
          <w:szCs w:val="20"/>
        </w:rPr>
        <w:t>:</w:t>
      </w:r>
      <w:r w:rsidR="007872CC" w:rsidRPr="00331100">
        <w:rPr>
          <w:rFonts w:asciiTheme="minorHAnsi" w:hAnsiTheme="minorHAnsi"/>
          <w:b/>
          <w:sz w:val="22"/>
          <w:szCs w:val="20"/>
        </w:rPr>
        <w:t xml:space="preserve"> </w:t>
      </w:r>
      <w:r w:rsidR="00497008" w:rsidRPr="00331100">
        <w:rPr>
          <w:rFonts w:asciiTheme="minorHAnsi" w:hAnsiTheme="minorHAnsi"/>
          <w:b/>
          <w:sz w:val="22"/>
          <w:szCs w:val="20"/>
        </w:rPr>
        <w:t>…tárgysorozatául elfogadja a jelen szavazólapon feltüntetett határozati javaslatokról történő szavazást.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97008" w:rsidRPr="00331100" w:rsidTr="00C2263C">
        <w:tc>
          <w:tcPr>
            <w:tcW w:w="3485" w:type="dxa"/>
          </w:tcPr>
          <w:p w:rsidR="00497008" w:rsidRPr="00331100" w:rsidRDefault="00497008" w:rsidP="000B3F6D">
            <w:pPr>
              <w:jc w:val="both"/>
              <w:rPr>
                <w:rFonts w:asciiTheme="minorHAnsi" w:hAnsiTheme="minorHAnsi"/>
                <w:b/>
                <w:bCs/>
                <w:sz w:val="22"/>
                <w:szCs w:val="20"/>
              </w:rPr>
            </w:pPr>
            <w:r w:rsidRPr="00331100">
              <w:rPr>
                <w:rFonts w:asciiTheme="minorHAnsi" w:hAnsiTheme="minorHAnsi"/>
                <w:b/>
                <w:bCs/>
                <w:sz w:val="22"/>
                <w:szCs w:val="20"/>
              </w:rPr>
              <w:t>Elfogadom:</w:t>
            </w:r>
            <w:r w:rsidRPr="00331100">
              <w:rPr>
                <w:rFonts w:asciiTheme="minorHAnsi" w:hAnsiTheme="minorHAnsi"/>
                <w:b/>
                <w:bCs/>
                <w:sz w:val="36"/>
                <w:szCs w:val="20"/>
              </w:rPr>
              <w:t xml:space="preserve"> </w:t>
            </w:r>
            <w:r w:rsidRPr="00331100">
              <w:rPr>
                <w:rFonts w:ascii="Calibri" w:hAnsi="Calibri"/>
                <w:b/>
                <w:bCs/>
                <w:sz w:val="36"/>
                <w:szCs w:val="20"/>
              </w:rPr>
              <w:t>⃝</w:t>
            </w:r>
          </w:p>
        </w:tc>
        <w:tc>
          <w:tcPr>
            <w:tcW w:w="3485" w:type="dxa"/>
          </w:tcPr>
          <w:p w:rsidR="00497008" w:rsidRPr="00331100" w:rsidRDefault="00497008" w:rsidP="00C2263C">
            <w:pPr>
              <w:jc w:val="both"/>
              <w:rPr>
                <w:rFonts w:asciiTheme="minorHAnsi" w:hAnsiTheme="minorHAnsi"/>
                <w:b/>
                <w:bCs/>
                <w:sz w:val="22"/>
                <w:szCs w:val="20"/>
              </w:rPr>
            </w:pPr>
            <w:r w:rsidRPr="00331100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Elvetem: </w:t>
            </w:r>
            <w:r w:rsidRPr="00331100">
              <w:rPr>
                <w:rFonts w:ascii="Calibri" w:hAnsi="Calibri"/>
                <w:b/>
                <w:bCs/>
                <w:sz w:val="36"/>
                <w:szCs w:val="20"/>
              </w:rPr>
              <w:t>⃝</w:t>
            </w:r>
          </w:p>
        </w:tc>
        <w:tc>
          <w:tcPr>
            <w:tcW w:w="3486" w:type="dxa"/>
          </w:tcPr>
          <w:p w:rsidR="00497008" w:rsidRPr="00331100" w:rsidRDefault="00497008" w:rsidP="00C2263C">
            <w:pPr>
              <w:jc w:val="both"/>
              <w:rPr>
                <w:rFonts w:asciiTheme="minorHAnsi" w:hAnsiTheme="minorHAnsi"/>
                <w:b/>
                <w:bCs/>
                <w:sz w:val="22"/>
                <w:szCs w:val="20"/>
              </w:rPr>
            </w:pPr>
            <w:r w:rsidRPr="00331100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Tartózkodom: </w:t>
            </w:r>
            <w:r w:rsidRPr="00331100">
              <w:rPr>
                <w:rFonts w:ascii="Calibri" w:hAnsi="Calibri"/>
                <w:b/>
                <w:bCs/>
                <w:sz w:val="36"/>
                <w:szCs w:val="20"/>
              </w:rPr>
              <w:t>⃝</w:t>
            </w:r>
          </w:p>
        </w:tc>
      </w:tr>
    </w:tbl>
    <w:p w:rsidR="004653DE" w:rsidRPr="00331100" w:rsidRDefault="001038F6" w:rsidP="001038F6">
      <w:pPr>
        <w:jc w:val="center"/>
        <w:rPr>
          <w:rFonts w:asciiTheme="minorHAnsi" w:hAnsiTheme="minorHAnsi"/>
          <w:b/>
          <w:sz w:val="22"/>
          <w:szCs w:val="20"/>
        </w:rPr>
      </w:pPr>
      <w:r w:rsidRPr="00331100">
        <w:rPr>
          <w:rFonts w:asciiTheme="minorHAnsi" w:hAnsiTheme="minorHAnsi"/>
          <w:b/>
          <w:sz w:val="22"/>
          <w:szCs w:val="20"/>
        </w:rPr>
        <w:t>***</w:t>
      </w:r>
    </w:p>
    <w:p w:rsidR="008566EA" w:rsidRPr="00331100" w:rsidRDefault="00864DA7" w:rsidP="008566EA">
      <w:pPr>
        <w:jc w:val="both"/>
        <w:rPr>
          <w:rFonts w:asciiTheme="minorHAnsi" w:hAnsiTheme="minorHAnsi"/>
          <w:b/>
          <w:sz w:val="22"/>
          <w:szCs w:val="20"/>
        </w:rPr>
      </w:pPr>
      <w:r w:rsidRPr="00331100">
        <w:rPr>
          <w:rFonts w:asciiTheme="minorHAnsi" w:hAnsiTheme="minorHAnsi"/>
          <w:b/>
          <w:sz w:val="22"/>
          <w:szCs w:val="20"/>
        </w:rPr>
        <w:t>3</w:t>
      </w:r>
      <w:r w:rsidR="00FC08E7" w:rsidRPr="00331100">
        <w:rPr>
          <w:rFonts w:asciiTheme="minorHAnsi" w:hAnsiTheme="minorHAnsi"/>
          <w:b/>
          <w:sz w:val="22"/>
          <w:szCs w:val="20"/>
        </w:rPr>
        <w:t>/202</w:t>
      </w:r>
      <w:r w:rsidRPr="00331100">
        <w:rPr>
          <w:rFonts w:asciiTheme="minorHAnsi" w:hAnsiTheme="minorHAnsi"/>
          <w:b/>
          <w:sz w:val="22"/>
          <w:szCs w:val="20"/>
        </w:rPr>
        <w:t>1</w:t>
      </w:r>
      <w:r w:rsidR="00FC08E7" w:rsidRPr="00331100">
        <w:rPr>
          <w:rFonts w:asciiTheme="minorHAnsi" w:hAnsiTheme="minorHAnsi"/>
          <w:b/>
          <w:sz w:val="22"/>
          <w:szCs w:val="20"/>
        </w:rPr>
        <w:t>. (</w:t>
      </w:r>
      <w:r w:rsidRPr="00331100">
        <w:rPr>
          <w:rFonts w:asciiTheme="minorHAnsi" w:hAnsiTheme="minorHAnsi"/>
          <w:b/>
          <w:sz w:val="22"/>
          <w:szCs w:val="20"/>
        </w:rPr>
        <w:t>03.02</w:t>
      </w:r>
      <w:r w:rsidR="008C242B" w:rsidRPr="00331100">
        <w:rPr>
          <w:rFonts w:asciiTheme="minorHAnsi" w:hAnsiTheme="minorHAnsi"/>
          <w:b/>
          <w:sz w:val="22"/>
          <w:szCs w:val="20"/>
        </w:rPr>
        <w:t>.</w:t>
      </w:r>
      <w:r w:rsidR="00FC08E7" w:rsidRPr="00331100">
        <w:rPr>
          <w:rFonts w:asciiTheme="minorHAnsi" w:hAnsiTheme="minorHAnsi"/>
          <w:b/>
          <w:sz w:val="22"/>
          <w:szCs w:val="20"/>
        </w:rPr>
        <w:t xml:space="preserve">) </w:t>
      </w:r>
      <w:r w:rsidR="004E7562" w:rsidRPr="00331100">
        <w:rPr>
          <w:rFonts w:asciiTheme="minorHAnsi" w:hAnsiTheme="minorHAnsi"/>
          <w:b/>
          <w:sz w:val="22"/>
          <w:szCs w:val="20"/>
        </w:rPr>
        <w:t xml:space="preserve">Kgy. </w:t>
      </w:r>
      <w:proofErr w:type="gramStart"/>
      <w:r w:rsidR="004E7562" w:rsidRPr="00331100">
        <w:rPr>
          <w:rFonts w:asciiTheme="minorHAnsi" w:hAnsiTheme="minorHAnsi"/>
          <w:b/>
          <w:sz w:val="22"/>
          <w:szCs w:val="20"/>
        </w:rPr>
        <w:t>határozat</w:t>
      </w:r>
      <w:proofErr w:type="gramEnd"/>
      <w:r w:rsidR="00497008" w:rsidRPr="00331100">
        <w:rPr>
          <w:rFonts w:asciiTheme="minorHAnsi" w:hAnsiTheme="minorHAnsi"/>
          <w:b/>
          <w:sz w:val="22"/>
          <w:szCs w:val="20"/>
        </w:rPr>
        <w:t xml:space="preserve">: </w:t>
      </w:r>
      <w:r w:rsidR="008566EA" w:rsidRPr="00331100">
        <w:rPr>
          <w:rFonts w:asciiTheme="minorHAnsi" w:hAnsiTheme="minorHAnsi"/>
          <w:b/>
          <w:sz w:val="22"/>
          <w:szCs w:val="20"/>
        </w:rPr>
        <w:t>…tekintettel a koronavírus miatti járványveszélyre, valamint az ebből fakadó különleges jogrendre, megállapítja, hogy személyes jelenléttel a 41. küldöttgyűlés nem tartható meg. A küldöttgyűlés akként határoz, hogy</w:t>
      </w:r>
    </w:p>
    <w:p w:rsidR="008566EA" w:rsidRPr="00331100" w:rsidRDefault="008566EA" w:rsidP="008566EA">
      <w:pPr>
        <w:jc w:val="both"/>
        <w:rPr>
          <w:rFonts w:asciiTheme="minorHAnsi" w:hAnsiTheme="minorHAnsi"/>
          <w:b/>
          <w:sz w:val="22"/>
          <w:szCs w:val="20"/>
        </w:rPr>
      </w:pPr>
      <w:r w:rsidRPr="00331100">
        <w:rPr>
          <w:rFonts w:asciiTheme="minorHAnsi" w:hAnsiTheme="minorHAnsi"/>
          <w:b/>
          <w:sz w:val="22"/>
          <w:szCs w:val="20"/>
        </w:rPr>
        <w:t>- a Magyar Református Presbiteri Szövetség, mint vallási egyesület jogerős törvényszéki végzéssel, 2020. december 1-i hatállyal történő megszűnésének, valamint</w:t>
      </w:r>
    </w:p>
    <w:p w:rsidR="008566EA" w:rsidRPr="00630A81" w:rsidRDefault="008566EA" w:rsidP="008566E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31100">
        <w:rPr>
          <w:rFonts w:asciiTheme="minorHAnsi" w:hAnsiTheme="minorHAnsi"/>
          <w:b/>
          <w:sz w:val="22"/>
          <w:szCs w:val="20"/>
        </w:rPr>
        <w:t xml:space="preserve">- az azonos nevű szervezet, mint </w:t>
      </w:r>
      <w:r w:rsidRPr="00331100">
        <w:rPr>
          <w:rFonts w:asciiTheme="minorHAnsi" w:hAnsiTheme="minorHAnsi"/>
          <w:b/>
          <w:sz w:val="22"/>
          <w:szCs w:val="20"/>
          <w:u w:val="single"/>
        </w:rPr>
        <w:t>civil egyesület</w:t>
      </w:r>
      <w:r w:rsidRPr="00331100">
        <w:rPr>
          <w:rFonts w:asciiTheme="minorHAnsi" w:hAnsiTheme="minorHAnsi"/>
          <w:b/>
          <w:sz w:val="22"/>
          <w:szCs w:val="20"/>
        </w:rPr>
        <w:t xml:space="preserve"> jogerős törvényszéki végzéssel, jogfolytonossággal, 2020. december 2-i hatállyal történő létrejöttének elfogadásához különleges eljárású küldöttgyűlést kell tartani. A különleges eljárás elektronikus, illetve - amelyik küldöttnél ez nem lehetséges, - postai levelezés útján megszervezett küldöttgyűlést jelent. A küldöttgyűlés a Meghívónak minősülő tájékoztató levélben közzétett tárgysorozattal, személyes ülés megtartása nélkül, határozathozatali eljárással működik. Az eljárási mód </w:t>
      </w:r>
      <w:r w:rsidRPr="00331100">
        <w:rPr>
          <w:rFonts w:asciiTheme="minorHAnsi" w:hAnsiTheme="minorHAnsi"/>
          <w:b/>
          <w:bCs/>
          <w:sz w:val="22"/>
          <w:szCs w:val="20"/>
        </w:rPr>
        <w:t>nem teszi lehetővé a tárgyalást.</w:t>
      </w:r>
      <w:r w:rsidRPr="00331100">
        <w:rPr>
          <w:rFonts w:asciiTheme="minorHAnsi" w:hAnsiTheme="minorHAnsi"/>
          <w:b/>
          <w:sz w:val="22"/>
          <w:szCs w:val="20"/>
        </w:rPr>
        <w:t xml:space="preserve"> A benyújtott számszaki beszámolókat nincs lehetőség módosítani, a meghozott döntés kizárólag annak elfogadása, elvetése vagy tartózkodás lehet. A küldöttgyűlés szavazási időtartamként a </w:t>
      </w:r>
      <w:r w:rsidRPr="00331100">
        <w:rPr>
          <w:rFonts w:asciiTheme="minorHAnsi" w:hAnsiTheme="minorHAnsi"/>
          <w:b/>
          <w:sz w:val="22"/>
          <w:szCs w:val="20"/>
          <w:u w:val="single"/>
        </w:rPr>
        <w:t>2021. február 12. és 2021. február 26.</w:t>
      </w:r>
      <w:r w:rsidRPr="00331100">
        <w:rPr>
          <w:rFonts w:asciiTheme="minorHAnsi" w:hAnsiTheme="minorHAnsi"/>
          <w:b/>
          <w:sz w:val="22"/>
          <w:szCs w:val="20"/>
        </w:rPr>
        <w:t xml:space="preserve"> közötti időszakaszt határozza meg. Ez biztosítja a postai kézbesítésekhez szükséges időtartamot, a kapcsolódó anyagok figyelmes átolvasását és a személyes szavazat visszajuttatását e-mail címünkre, ill. levelezési címünkre. Az e-mail címmel nem rendelkező testvérek részére a postai szavazáshoz megcímzett, felbélyegezett válaszborítékot mellékelünk, ami lehetővé teszi, hogy a</w:t>
      </w:r>
      <w:r w:rsidR="00331100">
        <w:rPr>
          <w:rFonts w:asciiTheme="minorHAnsi" w:hAnsiTheme="minorHAnsi"/>
          <w:b/>
          <w:sz w:val="22"/>
          <w:szCs w:val="20"/>
        </w:rPr>
        <w:t>kár</w:t>
      </w:r>
      <w:r w:rsidRPr="00331100">
        <w:rPr>
          <w:rFonts w:asciiTheme="minorHAnsi" w:hAnsiTheme="minorHAnsi"/>
          <w:b/>
          <w:sz w:val="22"/>
          <w:szCs w:val="20"/>
        </w:rPr>
        <w:t xml:space="preserve"> postahivatal felkeresése nélkül, egy „külső” postaládába bedobva adják fel szavazatukat. A küldöttgyűlés határozati időpontként - tehát amikor a jegyzőkönyv lezárásra kerül - a visszaküldési határidőt követő harmadik munkanapot (azaz </w:t>
      </w:r>
      <w:r w:rsidRPr="00331100">
        <w:rPr>
          <w:rFonts w:asciiTheme="minorHAnsi" w:hAnsiTheme="minorHAnsi"/>
          <w:b/>
          <w:sz w:val="22"/>
          <w:szCs w:val="20"/>
          <w:u w:val="single"/>
        </w:rPr>
        <w:t>2021. március 2. napját</w:t>
      </w:r>
      <w:r w:rsidRPr="00331100">
        <w:rPr>
          <w:rFonts w:asciiTheme="minorHAnsi" w:hAnsiTheme="minorHAnsi"/>
          <w:b/>
          <w:sz w:val="22"/>
          <w:szCs w:val="20"/>
        </w:rPr>
        <w:t>) határozza meg. Vélelmezni kell, hogy - az ezen a napon érkezett levélpostát is figyelembe véve - a határidő utolsó napján postára adott szavazat is rendben megérkezett. E napon történik a szavazatok kihirdetése, melyről a tagok a szavazólapok kiküldésével azonos módon értesítést kapnak. A küldöttgyűlésen a „jelenlét” igazolása a szavazólap - e-mailben vagy postai úton történő - visszaküldésével történik</w:t>
      </w:r>
      <w:r w:rsidRPr="00331100">
        <w:rPr>
          <w:rFonts w:asciiTheme="minorHAnsi" w:hAnsiTheme="minorHAnsi"/>
          <w:b/>
          <w:bCs/>
          <w:sz w:val="22"/>
          <w:szCs w:val="20"/>
        </w:rPr>
        <w:t xml:space="preserve">. </w:t>
      </w:r>
      <w:r w:rsidRPr="00331100">
        <w:rPr>
          <w:rFonts w:asciiTheme="minorHAnsi" w:hAnsiTheme="minorHAnsi"/>
          <w:b/>
          <w:sz w:val="22"/>
          <w:szCs w:val="20"/>
        </w:rPr>
        <w:t xml:space="preserve">Kérjük szépen a szavazati jogosultsággal rendelkező testvéreket, hogy szavazatuk (a visszajuttatás módjától függetlenül) </w:t>
      </w:r>
      <w:r w:rsidRPr="00331100">
        <w:rPr>
          <w:rFonts w:asciiTheme="minorHAnsi" w:hAnsiTheme="minorHAnsi"/>
          <w:b/>
          <w:sz w:val="22"/>
          <w:szCs w:val="20"/>
          <w:u w:val="single"/>
        </w:rPr>
        <w:t>legkésőbb február 26-ig adják postára</w:t>
      </w:r>
      <w:r w:rsidRPr="00331100">
        <w:rPr>
          <w:rFonts w:asciiTheme="minorHAnsi" w:hAnsiTheme="minorHAnsi"/>
          <w:b/>
          <w:sz w:val="22"/>
          <w:szCs w:val="20"/>
        </w:rPr>
        <w:t xml:space="preserve">, vagy küldjék meg e-mailen. (Ha a küldöttgyűlés többsége a javasolt időszakot (2021. február 12. és 2021. február 26) elfogadja tárgyalási szakasznak, akkor a február 26-át követően postára adott, vagy e-mailen küldött szavazatok érvénytelenek lesznek, azaz a jegyzőkönyv szempontjából figyelmen kívül kell hagyni.) A küldöttgyűlés akkor lesz határozatképes lesz, ha a szavazati jogosultsággal rendelkezők több, mint a fele a </w:t>
      </w:r>
      <w:r w:rsidRPr="00331100">
        <w:rPr>
          <w:rFonts w:asciiTheme="minorHAnsi" w:hAnsiTheme="minorHAnsi"/>
          <w:b/>
          <w:bCs/>
          <w:sz w:val="22"/>
          <w:szCs w:val="20"/>
        </w:rPr>
        <w:t>nevét feltüntetve</w:t>
      </w:r>
      <w:r w:rsidRPr="00331100">
        <w:rPr>
          <w:rFonts w:asciiTheme="minorHAnsi" w:hAnsiTheme="minorHAnsi"/>
          <w:b/>
          <w:sz w:val="22"/>
          <w:szCs w:val="20"/>
        </w:rPr>
        <w:t xml:space="preserve">, a megadott </w:t>
      </w:r>
      <w:r w:rsidRPr="00331100">
        <w:rPr>
          <w:rFonts w:asciiTheme="minorHAnsi" w:hAnsiTheme="minorHAnsi"/>
          <w:b/>
          <w:bCs/>
          <w:sz w:val="22"/>
          <w:szCs w:val="20"/>
        </w:rPr>
        <w:t>határidőn belül visszaküldi</w:t>
      </w:r>
      <w:r w:rsidRPr="00331100">
        <w:rPr>
          <w:rFonts w:asciiTheme="minorHAnsi" w:hAnsiTheme="minorHAnsi"/>
          <w:b/>
          <w:sz w:val="22"/>
          <w:szCs w:val="20"/>
        </w:rPr>
        <w:t xml:space="preserve"> a </w:t>
      </w:r>
      <w:r w:rsidRPr="00331100">
        <w:rPr>
          <w:rFonts w:asciiTheme="minorHAnsi" w:hAnsiTheme="minorHAnsi"/>
          <w:b/>
          <w:sz w:val="22"/>
          <w:szCs w:val="22"/>
        </w:rPr>
        <w:t>szavazatát tartalmazó szavazólapot. A küldöttgyűlés akkor lesz eredményes, ha</w:t>
      </w:r>
      <w:r w:rsidRPr="00630A81">
        <w:rPr>
          <w:rFonts w:asciiTheme="minorHAnsi" w:hAnsiTheme="minorHAnsi"/>
          <w:b/>
          <w:sz w:val="22"/>
          <w:szCs w:val="22"/>
        </w:rPr>
        <w:t xml:space="preserve"> a Határozati javaslatokat a többség elfogadja. Ezzel - a rendkívüli körülmények mellett is - </w:t>
      </w:r>
      <w:r w:rsidRPr="00630A81">
        <w:rPr>
          <w:rFonts w:asciiTheme="minorHAnsi" w:hAnsiTheme="minorHAnsi"/>
          <w:b/>
          <w:sz w:val="22"/>
          <w:szCs w:val="22"/>
        </w:rPr>
        <w:lastRenderedPageBreak/>
        <w:t xml:space="preserve">eleget tettünk jogszabályi kötelezettségünknek. </w:t>
      </w:r>
      <w:r w:rsidRPr="00630A81">
        <w:rPr>
          <w:rFonts w:asciiTheme="minorHAnsi" w:hAnsiTheme="minorHAnsi"/>
          <w:b/>
          <w:bCs/>
          <w:sz w:val="22"/>
          <w:szCs w:val="22"/>
        </w:rPr>
        <w:t>Kérjük szépen ehhez a Testvérek felelősségteljes és jóindulatú hozzájárulását!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30A81" w:rsidRPr="00630A81" w:rsidTr="00C2263C">
        <w:tc>
          <w:tcPr>
            <w:tcW w:w="3485" w:type="dxa"/>
          </w:tcPr>
          <w:p w:rsidR="008566EA" w:rsidRPr="00630A81" w:rsidRDefault="008566EA" w:rsidP="000B3F6D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Elfogadom: ⃝</w:t>
            </w:r>
          </w:p>
        </w:tc>
        <w:tc>
          <w:tcPr>
            <w:tcW w:w="3485" w:type="dxa"/>
          </w:tcPr>
          <w:p w:rsidR="008566EA" w:rsidRPr="00630A81" w:rsidRDefault="008566EA" w:rsidP="00C226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Elvetem: ⃝</w:t>
            </w:r>
          </w:p>
        </w:tc>
        <w:tc>
          <w:tcPr>
            <w:tcW w:w="3486" w:type="dxa"/>
          </w:tcPr>
          <w:p w:rsidR="008566EA" w:rsidRPr="00630A81" w:rsidRDefault="008566EA" w:rsidP="00C226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Tartózkodom: ⃝</w:t>
            </w:r>
          </w:p>
        </w:tc>
      </w:tr>
    </w:tbl>
    <w:p w:rsidR="00C405F5" w:rsidRPr="00630A81" w:rsidRDefault="006566D9" w:rsidP="006566D9">
      <w:pPr>
        <w:jc w:val="center"/>
        <w:rPr>
          <w:rFonts w:asciiTheme="minorHAnsi" w:hAnsiTheme="minorHAnsi"/>
          <w:b/>
          <w:sz w:val="22"/>
          <w:szCs w:val="22"/>
        </w:rPr>
      </w:pPr>
      <w:r w:rsidRPr="00630A81">
        <w:rPr>
          <w:rFonts w:asciiTheme="minorHAnsi" w:hAnsiTheme="minorHAnsi"/>
          <w:b/>
          <w:sz w:val="22"/>
          <w:szCs w:val="22"/>
        </w:rPr>
        <w:t>***</w:t>
      </w:r>
    </w:p>
    <w:p w:rsidR="004F70B9" w:rsidRPr="00630A81" w:rsidRDefault="0042467B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Cs w:val="22"/>
        </w:rPr>
      </w:pPr>
      <w:r w:rsidRPr="00630A81">
        <w:rPr>
          <w:rFonts w:asciiTheme="minorHAnsi" w:hAnsiTheme="minorHAnsi"/>
          <w:b/>
          <w:bCs/>
          <w:color w:val="auto"/>
          <w:szCs w:val="22"/>
        </w:rPr>
        <w:t xml:space="preserve">A </w:t>
      </w:r>
      <w:proofErr w:type="gramStart"/>
      <w:r w:rsidRPr="00630A81">
        <w:rPr>
          <w:rFonts w:asciiTheme="minorHAnsi" w:hAnsiTheme="minorHAnsi"/>
          <w:b/>
          <w:bCs/>
          <w:color w:val="auto"/>
          <w:szCs w:val="22"/>
        </w:rPr>
        <w:t>K</w:t>
      </w:r>
      <w:r w:rsidR="008448AD" w:rsidRPr="00630A81">
        <w:rPr>
          <w:rFonts w:asciiTheme="minorHAnsi" w:hAnsiTheme="minorHAnsi"/>
          <w:b/>
          <w:bCs/>
          <w:color w:val="auto"/>
          <w:szCs w:val="22"/>
        </w:rPr>
        <w:t>üldöttgyűlés</w:t>
      </w:r>
      <w:r w:rsidR="0031525C" w:rsidRPr="00630A81">
        <w:rPr>
          <w:rFonts w:asciiTheme="minorHAnsi" w:hAnsiTheme="minorHAnsi"/>
          <w:b/>
          <w:bCs/>
          <w:color w:val="auto"/>
          <w:szCs w:val="22"/>
        </w:rPr>
        <w:t xml:space="preserve"> </w:t>
      </w:r>
      <w:r w:rsidRPr="00630A81">
        <w:rPr>
          <w:rFonts w:asciiTheme="minorHAnsi" w:hAnsiTheme="minorHAnsi"/>
          <w:b/>
          <w:bCs/>
          <w:color w:val="auto"/>
          <w:szCs w:val="22"/>
        </w:rPr>
        <w:t>…</w:t>
      </w:r>
      <w:proofErr w:type="gramEnd"/>
    </w:p>
    <w:p w:rsidR="004E5C35" w:rsidRPr="00630A81" w:rsidRDefault="007027AA" w:rsidP="004E5C35">
      <w:pPr>
        <w:pStyle w:val="Csakszveg"/>
        <w:jc w:val="both"/>
        <w:rPr>
          <w:rFonts w:asciiTheme="minorHAnsi" w:hAnsiTheme="minorHAnsi" w:cs="Times New Roman"/>
          <w:b/>
          <w:color w:val="auto"/>
          <w:szCs w:val="22"/>
        </w:rPr>
      </w:pPr>
      <w:r w:rsidRPr="00630A81">
        <w:rPr>
          <w:rFonts w:asciiTheme="minorHAnsi" w:hAnsiTheme="minorHAnsi"/>
          <w:b/>
          <w:color w:val="auto"/>
          <w:szCs w:val="22"/>
        </w:rPr>
        <w:t>4</w:t>
      </w:r>
      <w:r w:rsidR="004E5C35" w:rsidRPr="00630A81">
        <w:rPr>
          <w:rFonts w:asciiTheme="minorHAnsi" w:hAnsiTheme="minorHAnsi"/>
          <w:b/>
          <w:color w:val="auto"/>
          <w:szCs w:val="22"/>
        </w:rPr>
        <w:t>/202</w:t>
      </w:r>
      <w:r w:rsidRPr="00630A81">
        <w:rPr>
          <w:rFonts w:asciiTheme="minorHAnsi" w:hAnsiTheme="minorHAnsi"/>
          <w:b/>
          <w:color w:val="auto"/>
          <w:szCs w:val="22"/>
        </w:rPr>
        <w:t>1</w:t>
      </w:r>
      <w:r w:rsidR="004E5C35" w:rsidRPr="00630A81">
        <w:rPr>
          <w:rFonts w:asciiTheme="minorHAnsi" w:hAnsiTheme="minorHAnsi"/>
          <w:b/>
          <w:color w:val="auto"/>
          <w:szCs w:val="22"/>
        </w:rPr>
        <w:t>. (</w:t>
      </w:r>
      <w:r w:rsidRPr="00630A81">
        <w:rPr>
          <w:rFonts w:asciiTheme="minorHAnsi" w:hAnsiTheme="minorHAnsi"/>
          <w:b/>
          <w:color w:val="auto"/>
          <w:szCs w:val="22"/>
        </w:rPr>
        <w:t>03.02</w:t>
      </w:r>
      <w:r w:rsidR="004E5C35" w:rsidRPr="00630A81">
        <w:rPr>
          <w:rFonts w:asciiTheme="minorHAnsi" w:hAnsiTheme="minorHAnsi"/>
          <w:b/>
          <w:color w:val="auto"/>
          <w:szCs w:val="22"/>
        </w:rPr>
        <w:t xml:space="preserve">.) </w:t>
      </w:r>
      <w:r w:rsidR="004E7562" w:rsidRPr="00630A81">
        <w:rPr>
          <w:rFonts w:asciiTheme="minorHAnsi" w:hAnsiTheme="minorHAnsi"/>
          <w:b/>
          <w:color w:val="auto"/>
          <w:szCs w:val="22"/>
        </w:rPr>
        <w:t xml:space="preserve">Kgy. </w:t>
      </w:r>
      <w:proofErr w:type="gramStart"/>
      <w:r w:rsidR="004E7562" w:rsidRPr="00630A81">
        <w:rPr>
          <w:rFonts w:asciiTheme="minorHAnsi" w:hAnsiTheme="minorHAnsi"/>
          <w:b/>
          <w:color w:val="auto"/>
          <w:szCs w:val="22"/>
        </w:rPr>
        <w:t>határozat</w:t>
      </w:r>
      <w:r w:rsidR="008566EA" w:rsidRPr="00630A81">
        <w:rPr>
          <w:rFonts w:asciiTheme="minorHAnsi" w:hAnsiTheme="minorHAnsi"/>
          <w:b/>
          <w:color w:val="auto"/>
          <w:szCs w:val="22"/>
        </w:rPr>
        <w:t xml:space="preserve">: </w:t>
      </w:r>
      <w:r w:rsidR="002A2AFA">
        <w:rPr>
          <w:rFonts w:asciiTheme="minorHAnsi" w:hAnsiTheme="minorHAnsi"/>
          <w:b/>
          <w:color w:val="auto"/>
          <w:szCs w:val="22"/>
        </w:rPr>
        <w:t>…</w:t>
      </w:r>
      <w:r w:rsidR="00DB6EEF" w:rsidRPr="00630A8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 xml:space="preserve"> elfogadja a könyvvizsgáló és a </w:t>
      </w:r>
      <w:r w:rsidR="002A2AFA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>F</w:t>
      </w:r>
      <w:r w:rsidR="00DB6EEF" w:rsidRPr="00630A8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>elügyelő</w:t>
      </w:r>
      <w:r w:rsidR="002A2AFA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 xml:space="preserve"> B</w:t>
      </w:r>
      <w:r w:rsidR="00DB6EEF" w:rsidRPr="00630A8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 xml:space="preserve">izottság jelentését, továbbá a Gazdasági Bizottság előterjesztése alapján jóváhagyja a </w:t>
      </w:r>
      <w:r w:rsidR="002A2AFA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>megszűnő</w:t>
      </w:r>
      <w:r w:rsidR="00DB6EEF" w:rsidRPr="00630A8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 xml:space="preserve"> vallási egyesület (Magyar Református Presbiteri Szövetség) 2020. év 01.01-12.01. közötti időszakról szóló gazdasági, valamint Számviteli </w:t>
      </w:r>
      <w:r w:rsidR="002A2AFA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>t</w:t>
      </w:r>
      <w:r w:rsidR="00DB6EEF" w:rsidRPr="00630A8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>örvény szerinti záró</w:t>
      </w:r>
      <w:r w:rsidR="002A2AFA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 xml:space="preserve"> </w:t>
      </w:r>
      <w:r w:rsidR="00DB6EEF" w:rsidRPr="00630A8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>beszámolóját a kapcsolódó közhasznúsági melléklettel, amely szerint az egyesület ráfordításai az elszámolási időszakban 26 476 E Ft-ot, bevételei 20 468 E Ft-ot, az adózott eredménye -6 008 E Ft-ot tettek ki.</w:t>
      </w:r>
      <w:proofErr w:type="gramEnd"/>
      <w:r w:rsidR="0070294D" w:rsidRPr="00630A81">
        <w:rPr>
          <w:rFonts w:asciiTheme="minorHAnsi" w:hAnsiTheme="minorHAnsi" w:cs="Times New Roman"/>
          <w:b/>
          <w:color w:val="auto"/>
          <w:szCs w:val="22"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127C5" w:rsidRPr="00630A81" w:rsidTr="00E60201">
        <w:tc>
          <w:tcPr>
            <w:tcW w:w="3485" w:type="dxa"/>
          </w:tcPr>
          <w:p w:rsidR="001127C5" w:rsidRPr="00630A81" w:rsidRDefault="001127C5" w:rsidP="000B3F6D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Elfogadom: ⃝</w:t>
            </w:r>
          </w:p>
        </w:tc>
        <w:tc>
          <w:tcPr>
            <w:tcW w:w="3485" w:type="dxa"/>
          </w:tcPr>
          <w:p w:rsidR="001127C5" w:rsidRPr="00630A81" w:rsidRDefault="001127C5" w:rsidP="00E6020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Elvetem: ⃝</w:t>
            </w:r>
          </w:p>
        </w:tc>
        <w:tc>
          <w:tcPr>
            <w:tcW w:w="3486" w:type="dxa"/>
          </w:tcPr>
          <w:p w:rsidR="001127C5" w:rsidRPr="00630A81" w:rsidRDefault="001127C5" w:rsidP="00E6020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Tartózkodom: ⃝</w:t>
            </w:r>
          </w:p>
        </w:tc>
      </w:tr>
    </w:tbl>
    <w:p w:rsidR="001127C5" w:rsidRPr="00630A81" w:rsidRDefault="001127C5" w:rsidP="004E5C35">
      <w:pPr>
        <w:pStyle w:val="Csakszveg"/>
        <w:jc w:val="both"/>
        <w:rPr>
          <w:rFonts w:asciiTheme="minorHAnsi" w:hAnsiTheme="minorHAnsi" w:cs="Times New Roman"/>
          <w:b/>
          <w:color w:val="auto"/>
          <w:szCs w:val="22"/>
        </w:rPr>
      </w:pPr>
    </w:p>
    <w:p w:rsidR="004E5C35" w:rsidRPr="00630A81" w:rsidRDefault="00F13E45" w:rsidP="00F13E45">
      <w:pPr>
        <w:pStyle w:val="Csakszveg"/>
        <w:jc w:val="center"/>
        <w:rPr>
          <w:rFonts w:asciiTheme="minorHAnsi" w:hAnsiTheme="minorHAnsi" w:cs="Times New Roman"/>
          <w:b/>
          <w:color w:val="auto"/>
          <w:szCs w:val="22"/>
        </w:rPr>
      </w:pPr>
      <w:r w:rsidRPr="00630A81">
        <w:rPr>
          <w:rFonts w:asciiTheme="minorHAnsi" w:hAnsiTheme="minorHAnsi" w:cs="Times New Roman"/>
          <w:b/>
          <w:color w:val="auto"/>
          <w:szCs w:val="22"/>
        </w:rPr>
        <w:t>***</w:t>
      </w:r>
    </w:p>
    <w:p w:rsidR="001127C5" w:rsidRPr="00630A81" w:rsidRDefault="001127C5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Cs w:val="22"/>
        </w:rPr>
      </w:pPr>
      <w:r w:rsidRPr="00630A81">
        <w:rPr>
          <w:rFonts w:asciiTheme="minorHAnsi" w:hAnsiTheme="minorHAnsi"/>
          <w:b/>
          <w:color w:val="auto"/>
          <w:szCs w:val="22"/>
        </w:rPr>
        <w:t xml:space="preserve">5/2021. (03.02.) </w:t>
      </w:r>
      <w:r w:rsidR="004E7562" w:rsidRPr="00630A81">
        <w:rPr>
          <w:rFonts w:asciiTheme="minorHAnsi" w:hAnsiTheme="minorHAnsi"/>
          <w:b/>
          <w:color w:val="auto"/>
          <w:szCs w:val="22"/>
        </w:rPr>
        <w:t xml:space="preserve">Kgy. </w:t>
      </w:r>
      <w:proofErr w:type="gramStart"/>
      <w:r w:rsidR="004E7562" w:rsidRPr="00630A81">
        <w:rPr>
          <w:rFonts w:asciiTheme="minorHAnsi" w:hAnsiTheme="minorHAnsi"/>
          <w:b/>
          <w:color w:val="auto"/>
          <w:szCs w:val="22"/>
        </w:rPr>
        <w:t>határozat</w:t>
      </w:r>
      <w:proofErr w:type="gramEnd"/>
      <w:r w:rsidR="008566EA" w:rsidRPr="00630A81">
        <w:rPr>
          <w:rFonts w:asciiTheme="minorHAnsi" w:hAnsiTheme="minorHAnsi"/>
          <w:b/>
          <w:color w:val="auto"/>
          <w:szCs w:val="22"/>
        </w:rPr>
        <w:t>:</w:t>
      </w:r>
      <w:r w:rsidR="004E7562" w:rsidRPr="00630A81">
        <w:rPr>
          <w:rFonts w:asciiTheme="minorHAnsi" w:hAnsiTheme="minorHAnsi" w:cs="Times New Roman"/>
          <w:b/>
          <w:color w:val="auto"/>
          <w:szCs w:val="22"/>
        </w:rPr>
        <w:t xml:space="preserve"> </w:t>
      </w:r>
      <w:r w:rsidR="00630A81" w:rsidRPr="00630A8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 xml:space="preserve">A Gazdasági Bizottság előterjesztése alapján a Küldöttgyűlés 2020. december 1-i zárónappal jóváhagyja a </w:t>
      </w:r>
      <w:r w:rsidR="001208D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>megszűnő</w:t>
      </w:r>
      <w:r w:rsidR="00630A81" w:rsidRPr="00630A8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 xml:space="preserve"> vallási egyesület (Magyar Református Presbiteri Szövetség), mint a jogelőd jogi személy átértékelés nélküli mellékelt végleges vagyonmérlegét 8 701 E Ft mérleg főösszeggel, 31 E Ft indulótőke összeggel és 8 172 E Ft saját tőke összeggel.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77C06" w:rsidRPr="00630A81" w:rsidTr="00E60201">
        <w:tc>
          <w:tcPr>
            <w:tcW w:w="3485" w:type="dxa"/>
          </w:tcPr>
          <w:p w:rsidR="00E77C06" w:rsidRPr="00630A81" w:rsidRDefault="00E77C06" w:rsidP="000B3F6D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Elfogadom: ⃝</w:t>
            </w:r>
          </w:p>
        </w:tc>
        <w:tc>
          <w:tcPr>
            <w:tcW w:w="3485" w:type="dxa"/>
          </w:tcPr>
          <w:p w:rsidR="00E77C06" w:rsidRPr="00630A81" w:rsidRDefault="00E77C06" w:rsidP="00E6020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Elvetem: ⃝</w:t>
            </w:r>
          </w:p>
        </w:tc>
        <w:tc>
          <w:tcPr>
            <w:tcW w:w="3486" w:type="dxa"/>
          </w:tcPr>
          <w:p w:rsidR="00E77C06" w:rsidRPr="00630A81" w:rsidRDefault="00E77C06" w:rsidP="00E6020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Tartózkodom: ⃝</w:t>
            </w:r>
          </w:p>
        </w:tc>
      </w:tr>
    </w:tbl>
    <w:p w:rsidR="00D13A28" w:rsidRPr="00630A81" w:rsidRDefault="00D13A28" w:rsidP="00D13A28">
      <w:pPr>
        <w:jc w:val="both"/>
        <w:rPr>
          <w:rFonts w:asciiTheme="minorHAnsi" w:hAnsiTheme="minorHAnsi"/>
          <w:b/>
          <w:sz w:val="22"/>
          <w:szCs w:val="22"/>
        </w:rPr>
      </w:pPr>
    </w:p>
    <w:p w:rsidR="00B06105" w:rsidRPr="00630A81" w:rsidRDefault="009C47CC" w:rsidP="009C47CC">
      <w:pPr>
        <w:pStyle w:val="Csakszveg"/>
        <w:jc w:val="center"/>
        <w:rPr>
          <w:rFonts w:asciiTheme="minorHAnsi" w:hAnsiTheme="minorHAnsi" w:cs="Times New Roman"/>
          <w:b/>
          <w:color w:val="auto"/>
          <w:szCs w:val="22"/>
        </w:rPr>
      </w:pPr>
      <w:r w:rsidRPr="00630A81">
        <w:rPr>
          <w:rFonts w:asciiTheme="minorHAnsi" w:hAnsiTheme="minorHAnsi" w:cs="Times New Roman"/>
          <w:b/>
          <w:color w:val="auto"/>
          <w:szCs w:val="22"/>
        </w:rPr>
        <w:t>***</w:t>
      </w:r>
    </w:p>
    <w:p w:rsidR="00630A81" w:rsidRPr="00630A81" w:rsidRDefault="001208D1" w:rsidP="00630A81">
      <w:pPr>
        <w:pStyle w:val="Csakszveg"/>
        <w:jc w:val="both"/>
        <w:rPr>
          <w:rFonts w:asciiTheme="minorHAnsi" w:hAnsiTheme="minorHAnsi" w:cs="Times New Roman"/>
          <w:b/>
          <w:color w:val="auto"/>
          <w:szCs w:val="22"/>
        </w:rPr>
      </w:pPr>
      <w:r w:rsidRPr="00630A81">
        <w:rPr>
          <w:rFonts w:asciiTheme="minorHAnsi" w:hAnsiTheme="minorHAnsi"/>
          <w:b/>
          <w:color w:val="auto"/>
          <w:szCs w:val="22"/>
        </w:rPr>
        <w:t xml:space="preserve">5/2021. (03.02.) Kgy. </w:t>
      </w:r>
      <w:proofErr w:type="gramStart"/>
      <w:r w:rsidRPr="00630A81">
        <w:rPr>
          <w:rFonts w:asciiTheme="minorHAnsi" w:hAnsiTheme="minorHAnsi"/>
          <w:b/>
          <w:color w:val="auto"/>
          <w:szCs w:val="22"/>
        </w:rPr>
        <w:t>határozat</w:t>
      </w:r>
      <w:proofErr w:type="gramEnd"/>
      <w:r w:rsidRPr="00630A81">
        <w:rPr>
          <w:rFonts w:asciiTheme="minorHAnsi" w:hAnsiTheme="minorHAnsi"/>
          <w:b/>
          <w:color w:val="auto"/>
          <w:szCs w:val="22"/>
        </w:rPr>
        <w:t>:</w:t>
      </w:r>
      <w:r>
        <w:rPr>
          <w:rFonts w:asciiTheme="minorHAnsi" w:hAnsiTheme="minorHAnsi"/>
          <w:b/>
          <w:color w:val="auto"/>
          <w:szCs w:val="22"/>
        </w:rPr>
        <w:t xml:space="preserve"> </w:t>
      </w:r>
      <w:r w:rsidR="00630A81" w:rsidRPr="00630A81">
        <w:rPr>
          <w:rFonts w:asciiTheme="minorHAnsi" w:hAnsiTheme="minorHAnsi" w:cs="Arial"/>
          <w:b/>
          <w:color w:val="auto"/>
          <w:szCs w:val="22"/>
          <w:shd w:val="clear" w:color="auto" w:fill="FFFFFF"/>
        </w:rPr>
        <w:t>A Gazdasági Bizottság előterjesztése alapján a Küldöttgyűlés 2020. december 2-i indulónappal jóváhagyja az átalakulással létrejött egyesület (Magyar Református Presbiteri Szövetség), mint a jogutód jogi személy átértékelés nélküli mellékelt induló vagyonmérlegét 8 701 E Ft mérleg főösszeggel, 31 E Ft indulótőke összeggel és 8 172 E Ft saját tőke összeggel.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34DEA" w:rsidRPr="00630A81" w:rsidTr="00C2263C">
        <w:tc>
          <w:tcPr>
            <w:tcW w:w="3485" w:type="dxa"/>
          </w:tcPr>
          <w:p w:rsidR="00934DEA" w:rsidRPr="00630A81" w:rsidRDefault="00934DEA" w:rsidP="000B3F6D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Elfogadom: ⃝</w:t>
            </w:r>
            <w:bookmarkStart w:id="0" w:name="_GoBack"/>
            <w:bookmarkEnd w:id="0"/>
          </w:p>
        </w:tc>
        <w:tc>
          <w:tcPr>
            <w:tcW w:w="3485" w:type="dxa"/>
          </w:tcPr>
          <w:p w:rsidR="00934DEA" w:rsidRPr="00630A81" w:rsidRDefault="00934DEA" w:rsidP="00C226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Elvetem: ⃝</w:t>
            </w:r>
          </w:p>
        </w:tc>
        <w:tc>
          <w:tcPr>
            <w:tcW w:w="3486" w:type="dxa"/>
          </w:tcPr>
          <w:p w:rsidR="00934DEA" w:rsidRPr="00630A81" w:rsidRDefault="00934DEA" w:rsidP="00C226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A81">
              <w:rPr>
                <w:rFonts w:asciiTheme="minorHAnsi" w:hAnsiTheme="minorHAnsi"/>
                <w:b/>
                <w:bCs/>
                <w:sz w:val="22"/>
                <w:szCs w:val="22"/>
              </w:rPr>
              <w:t>Tartózkodom: ⃝</w:t>
            </w:r>
          </w:p>
        </w:tc>
      </w:tr>
    </w:tbl>
    <w:p w:rsidR="00630A81" w:rsidRDefault="00630A81" w:rsidP="009C47CC">
      <w:pPr>
        <w:pStyle w:val="Csakszveg"/>
        <w:jc w:val="center"/>
        <w:rPr>
          <w:rFonts w:asciiTheme="minorHAnsi" w:hAnsiTheme="minorHAnsi" w:cs="Times New Roman"/>
          <w:b/>
          <w:color w:val="auto"/>
          <w:szCs w:val="22"/>
        </w:rPr>
      </w:pPr>
    </w:p>
    <w:p w:rsidR="00934DEA" w:rsidRPr="00630A81" w:rsidRDefault="00934DEA" w:rsidP="009C47CC">
      <w:pPr>
        <w:pStyle w:val="Csakszveg"/>
        <w:jc w:val="center"/>
        <w:rPr>
          <w:rFonts w:asciiTheme="minorHAnsi" w:hAnsiTheme="minorHAnsi" w:cs="Times New Roman"/>
          <w:b/>
          <w:color w:val="auto"/>
          <w:szCs w:val="22"/>
        </w:rPr>
      </w:pPr>
    </w:p>
    <w:p w:rsidR="00966A5A" w:rsidRPr="00630A81" w:rsidRDefault="00FD0233" w:rsidP="00FD0233">
      <w:pPr>
        <w:pStyle w:val="Csakszveg"/>
        <w:rPr>
          <w:rFonts w:asciiTheme="minorHAnsi" w:hAnsiTheme="minorHAnsi" w:cs="Times New Roman"/>
          <w:b/>
          <w:color w:val="auto"/>
          <w:szCs w:val="22"/>
        </w:rPr>
      </w:pPr>
      <w:r w:rsidRPr="00630A81">
        <w:rPr>
          <w:rFonts w:asciiTheme="minorHAnsi" w:hAnsiTheme="minorHAnsi" w:cs="Times New Roman"/>
          <w:b/>
          <w:color w:val="auto"/>
          <w:szCs w:val="22"/>
        </w:rPr>
        <w:t>Kérjük ezt a szavazólapot</w:t>
      </w:r>
      <w:r w:rsidR="00966A5A" w:rsidRPr="00630A81">
        <w:rPr>
          <w:rFonts w:asciiTheme="minorHAnsi" w:hAnsiTheme="minorHAnsi" w:cs="Times New Roman"/>
          <w:b/>
          <w:color w:val="auto"/>
          <w:szCs w:val="22"/>
        </w:rPr>
        <w:t xml:space="preserve"> legkésőbb </w:t>
      </w:r>
      <w:r w:rsidR="004E7562" w:rsidRPr="00630A81">
        <w:rPr>
          <w:rFonts w:asciiTheme="minorHAnsi" w:hAnsiTheme="minorHAnsi" w:cs="Times New Roman"/>
          <w:b/>
          <w:color w:val="auto"/>
          <w:szCs w:val="22"/>
        </w:rPr>
        <w:t>február 26</w:t>
      </w:r>
      <w:r w:rsidR="00934DEA">
        <w:rPr>
          <w:rFonts w:asciiTheme="minorHAnsi" w:hAnsiTheme="minorHAnsi" w:cs="Times New Roman"/>
          <w:b/>
          <w:color w:val="auto"/>
          <w:szCs w:val="22"/>
        </w:rPr>
        <w:t>.</w:t>
      </w:r>
      <w:r w:rsidR="004E7562" w:rsidRPr="00630A81">
        <w:rPr>
          <w:rFonts w:asciiTheme="minorHAnsi" w:hAnsiTheme="minorHAnsi" w:cs="Times New Roman"/>
          <w:b/>
          <w:color w:val="auto"/>
          <w:szCs w:val="22"/>
        </w:rPr>
        <w:t xml:space="preserve"> napján 18 </w:t>
      </w:r>
      <w:r w:rsidR="00966A5A" w:rsidRPr="00630A81">
        <w:rPr>
          <w:rFonts w:asciiTheme="minorHAnsi" w:hAnsiTheme="minorHAnsi" w:cs="Times New Roman"/>
          <w:b/>
          <w:color w:val="auto"/>
          <w:szCs w:val="22"/>
        </w:rPr>
        <w:t>óráig</w:t>
      </w:r>
      <w:r w:rsidRPr="00630A81">
        <w:rPr>
          <w:rFonts w:asciiTheme="minorHAnsi" w:hAnsiTheme="minorHAnsi" w:cs="Times New Roman"/>
          <w:b/>
          <w:color w:val="auto"/>
          <w:szCs w:val="22"/>
        </w:rPr>
        <w:t xml:space="preserve"> elektronikus </w:t>
      </w:r>
      <w:r w:rsidR="008F141F" w:rsidRPr="00630A81">
        <w:rPr>
          <w:rFonts w:asciiTheme="minorHAnsi" w:hAnsiTheme="minorHAnsi" w:cs="Times New Roman"/>
          <w:b/>
          <w:color w:val="auto"/>
          <w:szCs w:val="22"/>
        </w:rPr>
        <w:t xml:space="preserve">vagy postai levélben </w:t>
      </w:r>
      <w:r w:rsidR="00966A5A" w:rsidRPr="00630A81">
        <w:rPr>
          <w:rFonts w:asciiTheme="minorHAnsi" w:hAnsiTheme="minorHAnsi" w:cs="Times New Roman"/>
          <w:b/>
          <w:color w:val="auto"/>
          <w:szCs w:val="22"/>
        </w:rPr>
        <w:t xml:space="preserve">visszaküldeni. </w:t>
      </w:r>
      <w:r w:rsidR="00271E21" w:rsidRPr="00630A81">
        <w:rPr>
          <w:rFonts w:asciiTheme="minorHAnsi" w:hAnsiTheme="minorHAnsi" w:cs="Times New Roman"/>
          <w:b/>
          <w:color w:val="auto"/>
          <w:szCs w:val="22"/>
        </w:rPr>
        <w:t>Köszönjük!</w:t>
      </w:r>
      <w:r w:rsidR="00934DEA">
        <w:rPr>
          <w:rFonts w:asciiTheme="minorHAnsi" w:hAnsiTheme="minorHAnsi" w:cs="Times New Roman"/>
          <w:b/>
          <w:color w:val="auto"/>
          <w:szCs w:val="22"/>
        </w:rPr>
        <w:t xml:space="preserve"> A visszaküldésről visszaigazolást küldünk.</w:t>
      </w:r>
    </w:p>
    <w:p w:rsidR="00966A5A" w:rsidRPr="00630A81" w:rsidRDefault="00966A5A" w:rsidP="00FD0233">
      <w:pPr>
        <w:pStyle w:val="Csakszveg"/>
        <w:rPr>
          <w:rFonts w:asciiTheme="minorHAnsi" w:hAnsiTheme="minorHAnsi" w:cs="Times New Roman"/>
          <w:b/>
          <w:color w:val="auto"/>
          <w:szCs w:val="22"/>
        </w:rPr>
      </w:pPr>
    </w:p>
    <w:p w:rsidR="00966A5A" w:rsidRPr="00630A81" w:rsidRDefault="00966A5A" w:rsidP="00FD0233">
      <w:pPr>
        <w:pStyle w:val="Csakszveg"/>
        <w:rPr>
          <w:rFonts w:asciiTheme="minorHAnsi" w:hAnsiTheme="minorHAnsi" w:cs="Times New Roman"/>
          <w:b/>
          <w:color w:val="auto"/>
          <w:szCs w:val="22"/>
        </w:rPr>
      </w:pPr>
      <w:r w:rsidRPr="00630A81">
        <w:rPr>
          <w:rFonts w:asciiTheme="minorHAnsi" w:hAnsiTheme="minorHAnsi" w:cs="Times New Roman"/>
          <w:b/>
          <w:color w:val="auto"/>
          <w:szCs w:val="22"/>
        </w:rPr>
        <w:t xml:space="preserve">E-mail cím: </w:t>
      </w:r>
      <w:proofErr w:type="spellStart"/>
      <w:r w:rsidRPr="00630A81">
        <w:rPr>
          <w:rFonts w:asciiTheme="minorHAnsi" w:hAnsiTheme="minorHAnsi" w:cs="Times New Roman"/>
          <w:b/>
          <w:color w:val="auto"/>
          <w:szCs w:val="22"/>
        </w:rPr>
        <w:t>mrpsz.titkar</w:t>
      </w:r>
      <w:proofErr w:type="spellEnd"/>
      <w:r w:rsidRPr="00630A81">
        <w:rPr>
          <w:rFonts w:asciiTheme="minorHAnsi" w:hAnsiTheme="minorHAnsi" w:cs="Times New Roman"/>
          <w:b/>
          <w:color w:val="auto"/>
          <w:szCs w:val="22"/>
        </w:rPr>
        <w:t>@gmail.com</w:t>
      </w:r>
      <w:r w:rsidR="00271E21" w:rsidRPr="00630A81">
        <w:rPr>
          <w:rFonts w:asciiTheme="minorHAnsi" w:hAnsiTheme="minorHAnsi" w:cs="Times New Roman"/>
          <w:b/>
          <w:color w:val="auto"/>
          <w:szCs w:val="22"/>
        </w:rPr>
        <w:t xml:space="preserve"> - </w:t>
      </w:r>
      <w:r w:rsidRPr="00630A81">
        <w:rPr>
          <w:rFonts w:asciiTheme="minorHAnsi" w:hAnsiTheme="minorHAnsi" w:cs="Times New Roman"/>
          <w:b/>
          <w:color w:val="auto"/>
          <w:szCs w:val="22"/>
        </w:rPr>
        <w:t xml:space="preserve">Levelezési cím: MRPSZ, Váczi Gábor, 2200 Monor, </w:t>
      </w:r>
      <w:proofErr w:type="spellStart"/>
      <w:r w:rsidRPr="00630A81">
        <w:rPr>
          <w:rFonts w:asciiTheme="minorHAnsi" w:hAnsiTheme="minorHAnsi" w:cs="Times New Roman"/>
          <w:b/>
          <w:color w:val="auto"/>
          <w:szCs w:val="22"/>
        </w:rPr>
        <w:t>Iglói</w:t>
      </w:r>
      <w:proofErr w:type="spellEnd"/>
      <w:r w:rsidRPr="00630A81">
        <w:rPr>
          <w:rFonts w:asciiTheme="minorHAnsi" w:hAnsiTheme="minorHAnsi" w:cs="Times New Roman"/>
          <w:b/>
          <w:color w:val="auto"/>
          <w:szCs w:val="22"/>
        </w:rPr>
        <w:t xml:space="preserve"> utca 15.</w:t>
      </w:r>
    </w:p>
    <w:p w:rsidR="009821F0" w:rsidRPr="00AB189B" w:rsidRDefault="009821F0" w:rsidP="00B06105">
      <w:pPr>
        <w:jc w:val="center"/>
        <w:rPr>
          <w:rFonts w:asciiTheme="minorHAnsi" w:hAnsiTheme="minorHAnsi"/>
          <w:b/>
          <w:sz w:val="22"/>
          <w:szCs w:val="22"/>
        </w:rPr>
      </w:pPr>
    </w:p>
    <w:p w:rsidR="0084341E" w:rsidRPr="00AB189B" w:rsidRDefault="0084341E" w:rsidP="00B06105">
      <w:pPr>
        <w:jc w:val="center"/>
        <w:rPr>
          <w:rFonts w:asciiTheme="minorHAnsi" w:hAnsiTheme="minorHAnsi"/>
          <w:b/>
          <w:sz w:val="22"/>
          <w:szCs w:val="22"/>
        </w:rPr>
      </w:pPr>
    </w:p>
    <w:p w:rsidR="0084341E" w:rsidRPr="00AB189B" w:rsidRDefault="0084341E" w:rsidP="0084341E">
      <w:pPr>
        <w:rPr>
          <w:rFonts w:asciiTheme="minorHAnsi" w:hAnsiTheme="minorHAnsi"/>
          <w:b/>
          <w:sz w:val="22"/>
          <w:szCs w:val="22"/>
        </w:rPr>
      </w:pPr>
    </w:p>
    <w:sectPr w:rsidR="0084341E" w:rsidRPr="00AB189B" w:rsidSect="00CB0635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1E0" w:rsidRDefault="002621E0" w:rsidP="005E3DCD">
      <w:r>
        <w:separator/>
      </w:r>
    </w:p>
  </w:endnote>
  <w:endnote w:type="continuationSeparator" w:id="0">
    <w:p w:rsidR="002621E0" w:rsidRDefault="002621E0" w:rsidP="005E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62137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1B441C" w:rsidRPr="001B441C" w:rsidRDefault="001B441C">
        <w:pPr>
          <w:pStyle w:val="llb"/>
          <w:jc w:val="center"/>
          <w:rPr>
            <w:rFonts w:asciiTheme="minorHAnsi" w:hAnsiTheme="minorHAnsi"/>
            <w:sz w:val="22"/>
          </w:rPr>
        </w:pPr>
        <w:r w:rsidRPr="001B441C">
          <w:rPr>
            <w:rFonts w:asciiTheme="minorHAnsi" w:hAnsiTheme="minorHAnsi"/>
            <w:sz w:val="22"/>
          </w:rPr>
          <w:fldChar w:fldCharType="begin"/>
        </w:r>
        <w:r w:rsidRPr="001B441C">
          <w:rPr>
            <w:rFonts w:asciiTheme="minorHAnsi" w:hAnsiTheme="minorHAnsi"/>
            <w:sz w:val="22"/>
          </w:rPr>
          <w:instrText>PAGE   \* MERGEFORMAT</w:instrText>
        </w:r>
        <w:r w:rsidRPr="001B441C">
          <w:rPr>
            <w:rFonts w:asciiTheme="minorHAnsi" w:hAnsiTheme="minorHAnsi"/>
            <w:sz w:val="22"/>
          </w:rPr>
          <w:fldChar w:fldCharType="separate"/>
        </w:r>
        <w:r w:rsidR="000B3F6D">
          <w:rPr>
            <w:rFonts w:asciiTheme="minorHAnsi" w:hAnsiTheme="minorHAnsi"/>
            <w:noProof/>
            <w:sz w:val="22"/>
          </w:rPr>
          <w:t>2</w:t>
        </w:r>
        <w:r w:rsidRPr="001B441C">
          <w:rPr>
            <w:rFonts w:asciiTheme="minorHAnsi" w:hAnsiTheme="minorHAnsi"/>
            <w:sz w:val="22"/>
          </w:rPr>
          <w:fldChar w:fldCharType="end"/>
        </w:r>
      </w:p>
    </w:sdtContent>
  </w:sdt>
  <w:p w:rsidR="00F85126" w:rsidRDefault="00F8512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1E0" w:rsidRDefault="002621E0" w:rsidP="005E3DCD">
      <w:r>
        <w:separator/>
      </w:r>
    </w:p>
  </w:footnote>
  <w:footnote w:type="continuationSeparator" w:id="0">
    <w:p w:rsidR="002621E0" w:rsidRDefault="002621E0" w:rsidP="005E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7CB6"/>
    <w:multiLevelType w:val="hybridMultilevel"/>
    <w:tmpl w:val="258EFFA4"/>
    <w:lvl w:ilvl="0" w:tplc="0D3E62C2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A2E12"/>
    <w:multiLevelType w:val="hybridMultilevel"/>
    <w:tmpl w:val="41A026E0"/>
    <w:lvl w:ilvl="0" w:tplc="34F4F3F8">
      <w:start w:val="1"/>
      <w:numFmt w:val="decimal"/>
      <w:lvlText w:val="%1/2008.Kgy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C3049C4"/>
    <w:multiLevelType w:val="hybridMultilevel"/>
    <w:tmpl w:val="DD14E420"/>
    <w:lvl w:ilvl="0" w:tplc="E342E2A8">
      <w:start w:val="20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D47B1"/>
    <w:multiLevelType w:val="hybridMultilevel"/>
    <w:tmpl w:val="324A8726"/>
    <w:lvl w:ilvl="0" w:tplc="55BEAC82">
      <w:start w:val="1"/>
      <w:numFmt w:val="decimal"/>
      <w:lvlText w:val="%1/2007.Kgy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5E"/>
    <w:rsid w:val="0000243E"/>
    <w:rsid w:val="000053E1"/>
    <w:rsid w:val="00012F70"/>
    <w:rsid w:val="0002464B"/>
    <w:rsid w:val="000273DA"/>
    <w:rsid w:val="000301A2"/>
    <w:rsid w:val="0003558B"/>
    <w:rsid w:val="00050C2E"/>
    <w:rsid w:val="00054566"/>
    <w:rsid w:val="000545EE"/>
    <w:rsid w:val="000671F5"/>
    <w:rsid w:val="00076109"/>
    <w:rsid w:val="00080181"/>
    <w:rsid w:val="000818A3"/>
    <w:rsid w:val="00083D1E"/>
    <w:rsid w:val="00085CA0"/>
    <w:rsid w:val="00086E4D"/>
    <w:rsid w:val="000875F5"/>
    <w:rsid w:val="00097600"/>
    <w:rsid w:val="000A0245"/>
    <w:rsid w:val="000A33B2"/>
    <w:rsid w:val="000A4E9F"/>
    <w:rsid w:val="000B2F2E"/>
    <w:rsid w:val="000B3F6D"/>
    <w:rsid w:val="000B520F"/>
    <w:rsid w:val="000D33F6"/>
    <w:rsid w:val="000D7800"/>
    <w:rsid w:val="000E0254"/>
    <w:rsid w:val="000E0AAC"/>
    <w:rsid w:val="000E194C"/>
    <w:rsid w:val="000E4AFD"/>
    <w:rsid w:val="000E553A"/>
    <w:rsid w:val="000F3B46"/>
    <w:rsid w:val="0010236E"/>
    <w:rsid w:val="001038F6"/>
    <w:rsid w:val="00111CD2"/>
    <w:rsid w:val="0011242A"/>
    <w:rsid w:val="001127C5"/>
    <w:rsid w:val="0011433F"/>
    <w:rsid w:val="001151A2"/>
    <w:rsid w:val="00115B98"/>
    <w:rsid w:val="00120523"/>
    <w:rsid w:val="001208D1"/>
    <w:rsid w:val="001212A9"/>
    <w:rsid w:val="0014576D"/>
    <w:rsid w:val="00146981"/>
    <w:rsid w:val="00160713"/>
    <w:rsid w:val="001612BC"/>
    <w:rsid w:val="00161553"/>
    <w:rsid w:val="00164A19"/>
    <w:rsid w:val="00166639"/>
    <w:rsid w:val="00171389"/>
    <w:rsid w:val="0017337A"/>
    <w:rsid w:val="00174168"/>
    <w:rsid w:val="00176658"/>
    <w:rsid w:val="00177FEB"/>
    <w:rsid w:val="001824C9"/>
    <w:rsid w:val="00196A9B"/>
    <w:rsid w:val="00196F75"/>
    <w:rsid w:val="001A45F0"/>
    <w:rsid w:val="001A7866"/>
    <w:rsid w:val="001B441C"/>
    <w:rsid w:val="001B751A"/>
    <w:rsid w:val="001C0C01"/>
    <w:rsid w:val="001C125E"/>
    <w:rsid w:val="001C1681"/>
    <w:rsid w:val="001C20D8"/>
    <w:rsid w:val="001D4AF4"/>
    <w:rsid w:val="001D77C6"/>
    <w:rsid w:val="001E41B1"/>
    <w:rsid w:val="001F3B13"/>
    <w:rsid w:val="001F5CD8"/>
    <w:rsid w:val="001F6235"/>
    <w:rsid w:val="002036A1"/>
    <w:rsid w:val="00206C6F"/>
    <w:rsid w:val="00210363"/>
    <w:rsid w:val="00211041"/>
    <w:rsid w:val="00212168"/>
    <w:rsid w:val="00223272"/>
    <w:rsid w:val="0022454C"/>
    <w:rsid w:val="002300B1"/>
    <w:rsid w:val="0023539A"/>
    <w:rsid w:val="002359D0"/>
    <w:rsid w:val="00246B75"/>
    <w:rsid w:val="00260B2A"/>
    <w:rsid w:val="002621E0"/>
    <w:rsid w:val="0026492E"/>
    <w:rsid w:val="00271E21"/>
    <w:rsid w:val="0027273B"/>
    <w:rsid w:val="002735CA"/>
    <w:rsid w:val="002772D7"/>
    <w:rsid w:val="002816CC"/>
    <w:rsid w:val="002830BE"/>
    <w:rsid w:val="00283F67"/>
    <w:rsid w:val="00297AAC"/>
    <w:rsid w:val="002A2AFA"/>
    <w:rsid w:val="002A70F7"/>
    <w:rsid w:val="002B5140"/>
    <w:rsid w:val="002B59A1"/>
    <w:rsid w:val="002C3BF2"/>
    <w:rsid w:val="002D2701"/>
    <w:rsid w:val="002D69F9"/>
    <w:rsid w:val="002E147C"/>
    <w:rsid w:val="002E45C7"/>
    <w:rsid w:val="002F1B84"/>
    <w:rsid w:val="002F22EA"/>
    <w:rsid w:val="002F330E"/>
    <w:rsid w:val="002F35BC"/>
    <w:rsid w:val="002F5C39"/>
    <w:rsid w:val="00301090"/>
    <w:rsid w:val="00306175"/>
    <w:rsid w:val="0031525C"/>
    <w:rsid w:val="003163C3"/>
    <w:rsid w:val="0031672F"/>
    <w:rsid w:val="003207A3"/>
    <w:rsid w:val="00326EC9"/>
    <w:rsid w:val="003270BB"/>
    <w:rsid w:val="00330234"/>
    <w:rsid w:val="00331100"/>
    <w:rsid w:val="00335674"/>
    <w:rsid w:val="00335B0A"/>
    <w:rsid w:val="00350ED9"/>
    <w:rsid w:val="003555EE"/>
    <w:rsid w:val="00360F36"/>
    <w:rsid w:val="00362514"/>
    <w:rsid w:val="003628BC"/>
    <w:rsid w:val="00362B3A"/>
    <w:rsid w:val="003644BA"/>
    <w:rsid w:val="00370B96"/>
    <w:rsid w:val="00374759"/>
    <w:rsid w:val="0037564A"/>
    <w:rsid w:val="00391CCF"/>
    <w:rsid w:val="003922C6"/>
    <w:rsid w:val="00395D39"/>
    <w:rsid w:val="003B33D3"/>
    <w:rsid w:val="003C59FB"/>
    <w:rsid w:val="003D1717"/>
    <w:rsid w:val="003E3D08"/>
    <w:rsid w:val="003E58F8"/>
    <w:rsid w:val="003E6439"/>
    <w:rsid w:val="003E6B33"/>
    <w:rsid w:val="003E73B1"/>
    <w:rsid w:val="003F06D7"/>
    <w:rsid w:val="003F0AC6"/>
    <w:rsid w:val="003F4819"/>
    <w:rsid w:val="003F658D"/>
    <w:rsid w:val="003F6C10"/>
    <w:rsid w:val="00400AF4"/>
    <w:rsid w:val="00400C03"/>
    <w:rsid w:val="00417E79"/>
    <w:rsid w:val="00420A1C"/>
    <w:rsid w:val="00421186"/>
    <w:rsid w:val="00423A5E"/>
    <w:rsid w:val="0042467B"/>
    <w:rsid w:val="0042523A"/>
    <w:rsid w:val="00425667"/>
    <w:rsid w:val="00426036"/>
    <w:rsid w:val="00431555"/>
    <w:rsid w:val="004348EA"/>
    <w:rsid w:val="00434F71"/>
    <w:rsid w:val="00441829"/>
    <w:rsid w:val="00445735"/>
    <w:rsid w:val="00455C5C"/>
    <w:rsid w:val="00455E37"/>
    <w:rsid w:val="00457A5B"/>
    <w:rsid w:val="00461934"/>
    <w:rsid w:val="004653DE"/>
    <w:rsid w:val="004704AB"/>
    <w:rsid w:val="0049170A"/>
    <w:rsid w:val="00496E90"/>
    <w:rsid w:val="00497008"/>
    <w:rsid w:val="004A0B38"/>
    <w:rsid w:val="004A111A"/>
    <w:rsid w:val="004A70CF"/>
    <w:rsid w:val="004B2DB7"/>
    <w:rsid w:val="004C0DCE"/>
    <w:rsid w:val="004C35F9"/>
    <w:rsid w:val="004D1A05"/>
    <w:rsid w:val="004D566F"/>
    <w:rsid w:val="004D6879"/>
    <w:rsid w:val="004E0711"/>
    <w:rsid w:val="004E0A93"/>
    <w:rsid w:val="004E4F28"/>
    <w:rsid w:val="004E5778"/>
    <w:rsid w:val="004E5C35"/>
    <w:rsid w:val="004E7562"/>
    <w:rsid w:val="004F0962"/>
    <w:rsid w:val="004F137E"/>
    <w:rsid w:val="004F6194"/>
    <w:rsid w:val="004F70B9"/>
    <w:rsid w:val="005023B4"/>
    <w:rsid w:val="00510A0E"/>
    <w:rsid w:val="00513CED"/>
    <w:rsid w:val="0051588D"/>
    <w:rsid w:val="00517C62"/>
    <w:rsid w:val="00520B74"/>
    <w:rsid w:val="00521D48"/>
    <w:rsid w:val="00523298"/>
    <w:rsid w:val="005439B0"/>
    <w:rsid w:val="00546E1A"/>
    <w:rsid w:val="00551400"/>
    <w:rsid w:val="00551CA5"/>
    <w:rsid w:val="0055331A"/>
    <w:rsid w:val="00557F93"/>
    <w:rsid w:val="00563F36"/>
    <w:rsid w:val="00572548"/>
    <w:rsid w:val="00577B2C"/>
    <w:rsid w:val="00583B56"/>
    <w:rsid w:val="00583F5A"/>
    <w:rsid w:val="005A74F3"/>
    <w:rsid w:val="005B302E"/>
    <w:rsid w:val="005B395F"/>
    <w:rsid w:val="005C1C70"/>
    <w:rsid w:val="005C478B"/>
    <w:rsid w:val="005C59C9"/>
    <w:rsid w:val="005C627B"/>
    <w:rsid w:val="005D0CEE"/>
    <w:rsid w:val="005D6756"/>
    <w:rsid w:val="005E3DCD"/>
    <w:rsid w:val="005E6E55"/>
    <w:rsid w:val="005E7EBA"/>
    <w:rsid w:val="005F3852"/>
    <w:rsid w:val="0060328F"/>
    <w:rsid w:val="00603D2A"/>
    <w:rsid w:val="0060484E"/>
    <w:rsid w:val="00606005"/>
    <w:rsid w:val="00611691"/>
    <w:rsid w:val="00612CF9"/>
    <w:rsid w:val="00613622"/>
    <w:rsid w:val="006201FC"/>
    <w:rsid w:val="00621AEF"/>
    <w:rsid w:val="00630A81"/>
    <w:rsid w:val="00634334"/>
    <w:rsid w:val="00641156"/>
    <w:rsid w:val="00642F83"/>
    <w:rsid w:val="00643A70"/>
    <w:rsid w:val="0064671F"/>
    <w:rsid w:val="00650D42"/>
    <w:rsid w:val="00650D89"/>
    <w:rsid w:val="006566D9"/>
    <w:rsid w:val="006570EE"/>
    <w:rsid w:val="006611A4"/>
    <w:rsid w:val="006630BF"/>
    <w:rsid w:val="00664C30"/>
    <w:rsid w:val="006652F5"/>
    <w:rsid w:val="00670B91"/>
    <w:rsid w:val="00676449"/>
    <w:rsid w:val="00680BCB"/>
    <w:rsid w:val="006819AD"/>
    <w:rsid w:val="00683F9D"/>
    <w:rsid w:val="00684FA9"/>
    <w:rsid w:val="00685233"/>
    <w:rsid w:val="00690F8A"/>
    <w:rsid w:val="00696303"/>
    <w:rsid w:val="006A047D"/>
    <w:rsid w:val="006A0BE6"/>
    <w:rsid w:val="006A1DFB"/>
    <w:rsid w:val="006B14AB"/>
    <w:rsid w:val="006B5100"/>
    <w:rsid w:val="006B6B59"/>
    <w:rsid w:val="006C10B0"/>
    <w:rsid w:val="006C1DAA"/>
    <w:rsid w:val="006C2589"/>
    <w:rsid w:val="006C2C41"/>
    <w:rsid w:val="006C2C52"/>
    <w:rsid w:val="006C3551"/>
    <w:rsid w:val="006C3797"/>
    <w:rsid w:val="006D67AF"/>
    <w:rsid w:val="006E2ED4"/>
    <w:rsid w:val="006E382E"/>
    <w:rsid w:val="006E5431"/>
    <w:rsid w:val="006E64D9"/>
    <w:rsid w:val="006E7195"/>
    <w:rsid w:val="006F2192"/>
    <w:rsid w:val="006F21CA"/>
    <w:rsid w:val="006F5C2B"/>
    <w:rsid w:val="006F660A"/>
    <w:rsid w:val="00700BEF"/>
    <w:rsid w:val="007027AA"/>
    <w:rsid w:val="0070294D"/>
    <w:rsid w:val="00704C91"/>
    <w:rsid w:val="00705AB5"/>
    <w:rsid w:val="00710577"/>
    <w:rsid w:val="00713CCC"/>
    <w:rsid w:val="0071794D"/>
    <w:rsid w:val="0072110D"/>
    <w:rsid w:val="00725E5A"/>
    <w:rsid w:val="007318DF"/>
    <w:rsid w:val="00736347"/>
    <w:rsid w:val="007401DF"/>
    <w:rsid w:val="00740A0E"/>
    <w:rsid w:val="00743073"/>
    <w:rsid w:val="007449DF"/>
    <w:rsid w:val="00744E5D"/>
    <w:rsid w:val="00747013"/>
    <w:rsid w:val="00747DF4"/>
    <w:rsid w:val="00750C2B"/>
    <w:rsid w:val="00752031"/>
    <w:rsid w:val="00756981"/>
    <w:rsid w:val="0075795A"/>
    <w:rsid w:val="00761AC5"/>
    <w:rsid w:val="0077311A"/>
    <w:rsid w:val="00776C4E"/>
    <w:rsid w:val="007771B2"/>
    <w:rsid w:val="0078282A"/>
    <w:rsid w:val="007832A9"/>
    <w:rsid w:val="00783AD6"/>
    <w:rsid w:val="007872CC"/>
    <w:rsid w:val="00787F2C"/>
    <w:rsid w:val="00791CA7"/>
    <w:rsid w:val="00791ED8"/>
    <w:rsid w:val="007959BC"/>
    <w:rsid w:val="00797BB8"/>
    <w:rsid w:val="007B16C1"/>
    <w:rsid w:val="007C11C2"/>
    <w:rsid w:val="007C1850"/>
    <w:rsid w:val="007D1DBF"/>
    <w:rsid w:val="007D3CFB"/>
    <w:rsid w:val="007D4E02"/>
    <w:rsid w:val="007D6C9D"/>
    <w:rsid w:val="007E2D27"/>
    <w:rsid w:val="00801E43"/>
    <w:rsid w:val="00802F2A"/>
    <w:rsid w:val="00806202"/>
    <w:rsid w:val="00807352"/>
    <w:rsid w:val="0082240E"/>
    <w:rsid w:val="00822D69"/>
    <w:rsid w:val="00824890"/>
    <w:rsid w:val="008256E9"/>
    <w:rsid w:val="0082713F"/>
    <w:rsid w:val="00835155"/>
    <w:rsid w:val="00836A32"/>
    <w:rsid w:val="008378F5"/>
    <w:rsid w:val="00842818"/>
    <w:rsid w:val="008430B2"/>
    <w:rsid w:val="0084341E"/>
    <w:rsid w:val="008448AD"/>
    <w:rsid w:val="00845767"/>
    <w:rsid w:val="00855192"/>
    <w:rsid w:val="008566EA"/>
    <w:rsid w:val="00857715"/>
    <w:rsid w:val="008578B4"/>
    <w:rsid w:val="00857E9E"/>
    <w:rsid w:val="0086132F"/>
    <w:rsid w:val="00864DA7"/>
    <w:rsid w:val="00867570"/>
    <w:rsid w:val="00881D89"/>
    <w:rsid w:val="008866AE"/>
    <w:rsid w:val="00897E36"/>
    <w:rsid w:val="008B43B0"/>
    <w:rsid w:val="008B5876"/>
    <w:rsid w:val="008B5F3D"/>
    <w:rsid w:val="008C242B"/>
    <w:rsid w:val="008C2B60"/>
    <w:rsid w:val="008C46CA"/>
    <w:rsid w:val="008D4F48"/>
    <w:rsid w:val="008E1C53"/>
    <w:rsid w:val="008E37B8"/>
    <w:rsid w:val="008E4B68"/>
    <w:rsid w:val="008E4EB5"/>
    <w:rsid w:val="008E5760"/>
    <w:rsid w:val="008E66D4"/>
    <w:rsid w:val="008E7EDC"/>
    <w:rsid w:val="008F0F06"/>
    <w:rsid w:val="008F141F"/>
    <w:rsid w:val="008F2CB2"/>
    <w:rsid w:val="008F5F5C"/>
    <w:rsid w:val="009079BC"/>
    <w:rsid w:val="009111FC"/>
    <w:rsid w:val="00911879"/>
    <w:rsid w:val="009121D7"/>
    <w:rsid w:val="00915FD3"/>
    <w:rsid w:val="0091602C"/>
    <w:rsid w:val="009164B7"/>
    <w:rsid w:val="00930542"/>
    <w:rsid w:val="00930748"/>
    <w:rsid w:val="00933F7A"/>
    <w:rsid w:val="00934DEA"/>
    <w:rsid w:val="00940DB6"/>
    <w:rsid w:val="00942033"/>
    <w:rsid w:val="00946485"/>
    <w:rsid w:val="00946736"/>
    <w:rsid w:val="00951FF1"/>
    <w:rsid w:val="00952620"/>
    <w:rsid w:val="00957ABA"/>
    <w:rsid w:val="00966A5A"/>
    <w:rsid w:val="00966F59"/>
    <w:rsid w:val="00971243"/>
    <w:rsid w:val="00972F62"/>
    <w:rsid w:val="0097446C"/>
    <w:rsid w:val="009749E3"/>
    <w:rsid w:val="009821F0"/>
    <w:rsid w:val="00987BB4"/>
    <w:rsid w:val="00987E7B"/>
    <w:rsid w:val="00991656"/>
    <w:rsid w:val="00993396"/>
    <w:rsid w:val="009969F8"/>
    <w:rsid w:val="009A1567"/>
    <w:rsid w:val="009A39B8"/>
    <w:rsid w:val="009B0FC5"/>
    <w:rsid w:val="009B15EB"/>
    <w:rsid w:val="009B1C3B"/>
    <w:rsid w:val="009B2216"/>
    <w:rsid w:val="009B262B"/>
    <w:rsid w:val="009C13F3"/>
    <w:rsid w:val="009C47CC"/>
    <w:rsid w:val="009C602E"/>
    <w:rsid w:val="009D05D0"/>
    <w:rsid w:val="009D2731"/>
    <w:rsid w:val="009D3BB9"/>
    <w:rsid w:val="009E0389"/>
    <w:rsid w:val="009E60EF"/>
    <w:rsid w:val="009E661C"/>
    <w:rsid w:val="009E6DD8"/>
    <w:rsid w:val="009F1C86"/>
    <w:rsid w:val="009F31A9"/>
    <w:rsid w:val="009F6FFB"/>
    <w:rsid w:val="00A03ACC"/>
    <w:rsid w:val="00A0755D"/>
    <w:rsid w:val="00A112D2"/>
    <w:rsid w:val="00A146A1"/>
    <w:rsid w:val="00A2173D"/>
    <w:rsid w:val="00A251DC"/>
    <w:rsid w:val="00A3324D"/>
    <w:rsid w:val="00A3539D"/>
    <w:rsid w:val="00A36557"/>
    <w:rsid w:val="00A449B1"/>
    <w:rsid w:val="00A5106F"/>
    <w:rsid w:val="00A543A4"/>
    <w:rsid w:val="00A60821"/>
    <w:rsid w:val="00A63232"/>
    <w:rsid w:val="00A638B7"/>
    <w:rsid w:val="00A65F21"/>
    <w:rsid w:val="00A7454B"/>
    <w:rsid w:val="00A84432"/>
    <w:rsid w:val="00A868F6"/>
    <w:rsid w:val="00A92353"/>
    <w:rsid w:val="00A97CE0"/>
    <w:rsid w:val="00AA09E6"/>
    <w:rsid w:val="00AA74D1"/>
    <w:rsid w:val="00AB189B"/>
    <w:rsid w:val="00AB4511"/>
    <w:rsid w:val="00AB6813"/>
    <w:rsid w:val="00AC0617"/>
    <w:rsid w:val="00AC7291"/>
    <w:rsid w:val="00AD3CA4"/>
    <w:rsid w:val="00AE00EA"/>
    <w:rsid w:val="00AE29E8"/>
    <w:rsid w:val="00AE5045"/>
    <w:rsid w:val="00AF210D"/>
    <w:rsid w:val="00AF508D"/>
    <w:rsid w:val="00B01275"/>
    <w:rsid w:val="00B01537"/>
    <w:rsid w:val="00B043C7"/>
    <w:rsid w:val="00B06105"/>
    <w:rsid w:val="00B07CD2"/>
    <w:rsid w:val="00B150EA"/>
    <w:rsid w:val="00B21ED3"/>
    <w:rsid w:val="00B33FA8"/>
    <w:rsid w:val="00B3760C"/>
    <w:rsid w:val="00B37D4E"/>
    <w:rsid w:val="00B41FE7"/>
    <w:rsid w:val="00B46594"/>
    <w:rsid w:val="00B465DA"/>
    <w:rsid w:val="00B46CC0"/>
    <w:rsid w:val="00B56629"/>
    <w:rsid w:val="00B5729F"/>
    <w:rsid w:val="00B57E4C"/>
    <w:rsid w:val="00B616F1"/>
    <w:rsid w:val="00B74716"/>
    <w:rsid w:val="00B97299"/>
    <w:rsid w:val="00BA3E8A"/>
    <w:rsid w:val="00BA6C3F"/>
    <w:rsid w:val="00BB3D17"/>
    <w:rsid w:val="00BB546C"/>
    <w:rsid w:val="00BC5C02"/>
    <w:rsid w:val="00BD0416"/>
    <w:rsid w:val="00BD09E2"/>
    <w:rsid w:val="00BE1466"/>
    <w:rsid w:val="00BE1A62"/>
    <w:rsid w:val="00BE2113"/>
    <w:rsid w:val="00BF6901"/>
    <w:rsid w:val="00C033F4"/>
    <w:rsid w:val="00C03454"/>
    <w:rsid w:val="00C1069C"/>
    <w:rsid w:val="00C1680B"/>
    <w:rsid w:val="00C208EA"/>
    <w:rsid w:val="00C24E63"/>
    <w:rsid w:val="00C25C9D"/>
    <w:rsid w:val="00C30120"/>
    <w:rsid w:val="00C31954"/>
    <w:rsid w:val="00C405F5"/>
    <w:rsid w:val="00C50760"/>
    <w:rsid w:val="00C546E5"/>
    <w:rsid w:val="00C54F23"/>
    <w:rsid w:val="00C67A26"/>
    <w:rsid w:val="00C71660"/>
    <w:rsid w:val="00C73EE8"/>
    <w:rsid w:val="00C803CF"/>
    <w:rsid w:val="00C84991"/>
    <w:rsid w:val="00C8526F"/>
    <w:rsid w:val="00C979A8"/>
    <w:rsid w:val="00CB0635"/>
    <w:rsid w:val="00CB0CC7"/>
    <w:rsid w:val="00CB387F"/>
    <w:rsid w:val="00CC08F5"/>
    <w:rsid w:val="00CC34F0"/>
    <w:rsid w:val="00CD1ECD"/>
    <w:rsid w:val="00CD7304"/>
    <w:rsid w:val="00CE1DB4"/>
    <w:rsid w:val="00CF06CA"/>
    <w:rsid w:val="00CF2ABF"/>
    <w:rsid w:val="00D01958"/>
    <w:rsid w:val="00D07A6A"/>
    <w:rsid w:val="00D10F42"/>
    <w:rsid w:val="00D13A28"/>
    <w:rsid w:val="00D15C05"/>
    <w:rsid w:val="00D24117"/>
    <w:rsid w:val="00D24F86"/>
    <w:rsid w:val="00D3162F"/>
    <w:rsid w:val="00D36C65"/>
    <w:rsid w:val="00D47B3C"/>
    <w:rsid w:val="00D47D4B"/>
    <w:rsid w:val="00D54687"/>
    <w:rsid w:val="00D57D4D"/>
    <w:rsid w:val="00D62A8F"/>
    <w:rsid w:val="00D6541F"/>
    <w:rsid w:val="00D660F1"/>
    <w:rsid w:val="00D66EA4"/>
    <w:rsid w:val="00D70420"/>
    <w:rsid w:val="00D70A82"/>
    <w:rsid w:val="00D71367"/>
    <w:rsid w:val="00D740DC"/>
    <w:rsid w:val="00D74947"/>
    <w:rsid w:val="00D751C6"/>
    <w:rsid w:val="00D84759"/>
    <w:rsid w:val="00D84C8E"/>
    <w:rsid w:val="00D867C0"/>
    <w:rsid w:val="00D87450"/>
    <w:rsid w:val="00D9226F"/>
    <w:rsid w:val="00D924C8"/>
    <w:rsid w:val="00D94CD6"/>
    <w:rsid w:val="00D96A53"/>
    <w:rsid w:val="00DA4DC6"/>
    <w:rsid w:val="00DB0F35"/>
    <w:rsid w:val="00DB2895"/>
    <w:rsid w:val="00DB377E"/>
    <w:rsid w:val="00DB6EEF"/>
    <w:rsid w:val="00DC1091"/>
    <w:rsid w:val="00DD4CD9"/>
    <w:rsid w:val="00DD5E2B"/>
    <w:rsid w:val="00DE1608"/>
    <w:rsid w:val="00DE6868"/>
    <w:rsid w:val="00E07896"/>
    <w:rsid w:val="00E10969"/>
    <w:rsid w:val="00E11592"/>
    <w:rsid w:val="00E209DA"/>
    <w:rsid w:val="00E225BC"/>
    <w:rsid w:val="00E250A6"/>
    <w:rsid w:val="00E26F20"/>
    <w:rsid w:val="00E27A4D"/>
    <w:rsid w:val="00E37B8B"/>
    <w:rsid w:val="00E429F7"/>
    <w:rsid w:val="00E549C6"/>
    <w:rsid w:val="00E54BF2"/>
    <w:rsid w:val="00E5634E"/>
    <w:rsid w:val="00E62ECC"/>
    <w:rsid w:val="00E67598"/>
    <w:rsid w:val="00E7576F"/>
    <w:rsid w:val="00E77C06"/>
    <w:rsid w:val="00E80FF8"/>
    <w:rsid w:val="00E92A88"/>
    <w:rsid w:val="00E9309A"/>
    <w:rsid w:val="00E93CF8"/>
    <w:rsid w:val="00EA256E"/>
    <w:rsid w:val="00EA4B80"/>
    <w:rsid w:val="00EA4DE2"/>
    <w:rsid w:val="00EA694C"/>
    <w:rsid w:val="00EB0708"/>
    <w:rsid w:val="00EB0DF1"/>
    <w:rsid w:val="00EB3CB4"/>
    <w:rsid w:val="00EB48A9"/>
    <w:rsid w:val="00EB5799"/>
    <w:rsid w:val="00EB767A"/>
    <w:rsid w:val="00EC0C28"/>
    <w:rsid w:val="00EC2519"/>
    <w:rsid w:val="00EC546A"/>
    <w:rsid w:val="00EC77EA"/>
    <w:rsid w:val="00ED0C1C"/>
    <w:rsid w:val="00EE482A"/>
    <w:rsid w:val="00EE70B1"/>
    <w:rsid w:val="00EF1C08"/>
    <w:rsid w:val="00EF2BE5"/>
    <w:rsid w:val="00F058CC"/>
    <w:rsid w:val="00F05FD2"/>
    <w:rsid w:val="00F06226"/>
    <w:rsid w:val="00F1069F"/>
    <w:rsid w:val="00F107E7"/>
    <w:rsid w:val="00F13B3C"/>
    <w:rsid w:val="00F13E45"/>
    <w:rsid w:val="00F14588"/>
    <w:rsid w:val="00F21AF8"/>
    <w:rsid w:val="00F31EB8"/>
    <w:rsid w:val="00F34FAA"/>
    <w:rsid w:val="00F366BC"/>
    <w:rsid w:val="00F454FE"/>
    <w:rsid w:val="00F45968"/>
    <w:rsid w:val="00F47756"/>
    <w:rsid w:val="00F51ADC"/>
    <w:rsid w:val="00F55330"/>
    <w:rsid w:val="00F55592"/>
    <w:rsid w:val="00F62217"/>
    <w:rsid w:val="00F6239F"/>
    <w:rsid w:val="00F64F4B"/>
    <w:rsid w:val="00F705A5"/>
    <w:rsid w:val="00F73099"/>
    <w:rsid w:val="00F77537"/>
    <w:rsid w:val="00F82E56"/>
    <w:rsid w:val="00F85126"/>
    <w:rsid w:val="00F90CA3"/>
    <w:rsid w:val="00F90EA8"/>
    <w:rsid w:val="00F91E88"/>
    <w:rsid w:val="00F93541"/>
    <w:rsid w:val="00F96AD2"/>
    <w:rsid w:val="00FC04A0"/>
    <w:rsid w:val="00FC08E7"/>
    <w:rsid w:val="00FC09F6"/>
    <w:rsid w:val="00FC2CBE"/>
    <w:rsid w:val="00FD0233"/>
    <w:rsid w:val="00FD5B28"/>
    <w:rsid w:val="00FD6843"/>
    <w:rsid w:val="00FE1225"/>
    <w:rsid w:val="00FE2626"/>
    <w:rsid w:val="00FE2A67"/>
    <w:rsid w:val="00FE5B78"/>
    <w:rsid w:val="00FF1A48"/>
    <w:rsid w:val="00FF327D"/>
    <w:rsid w:val="00FF32E4"/>
    <w:rsid w:val="00FF3346"/>
    <w:rsid w:val="00FF6DB5"/>
    <w:rsid w:val="00FF776B"/>
    <w:rsid w:val="00FF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60F36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60F36"/>
    <w:rPr>
      <w:rFonts w:ascii="Calibri" w:eastAsia="Calibri" w:hAnsi="Calibri" w:cs="Calibri"/>
      <w:color w:val="1F4E79"/>
      <w:szCs w:val="21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3D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D08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3F6C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F6C10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946736"/>
    <w:pPr>
      <w:ind w:left="720"/>
      <w:contextualSpacing/>
    </w:pPr>
  </w:style>
  <w:style w:type="table" w:styleId="Rcsostblzat">
    <w:name w:val="Table Grid"/>
    <w:basedOn w:val="Normltblzat"/>
    <w:uiPriority w:val="39"/>
    <w:rsid w:val="00F9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BF69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60F36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60F36"/>
    <w:rPr>
      <w:rFonts w:ascii="Calibri" w:eastAsia="Calibri" w:hAnsi="Calibri" w:cs="Calibri"/>
      <w:color w:val="1F4E79"/>
      <w:szCs w:val="21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3D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D08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3F6C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F6C10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946736"/>
    <w:pPr>
      <w:ind w:left="720"/>
      <w:contextualSpacing/>
    </w:pPr>
  </w:style>
  <w:style w:type="table" w:styleId="Rcsostblzat">
    <w:name w:val="Table Grid"/>
    <w:basedOn w:val="Normltblzat"/>
    <w:uiPriority w:val="39"/>
    <w:rsid w:val="00F9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BF6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1E4C-614D-4602-9B9A-37C6C4BC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Református Presbiteri Szövetség</dc:creator>
  <cp:keywords/>
  <dc:description/>
  <cp:lastModifiedBy>Szilágyi</cp:lastModifiedBy>
  <cp:revision>3</cp:revision>
  <cp:lastPrinted>2020-03-30T10:21:00Z</cp:lastPrinted>
  <dcterms:created xsi:type="dcterms:W3CDTF">2021-02-15T18:51:00Z</dcterms:created>
  <dcterms:modified xsi:type="dcterms:W3CDTF">2021-02-21T13:16:00Z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739439005</vt:i4>
  </property>
  <property fmtid="{D5CDD505-2E9C-101B-9397-08002B2CF9AE}" pid="3" name="_NewReviewCycle">
    <vt:lpwstr/>
  </property>
  <property fmtid="{D5CDD505-2E9C-101B-9397-08002B2CF9AE}" pid="4" name="_EmailSubject">
    <vt:lpwstr>Határozati javaslatok, költségvetés</vt:lpwstr>
  </property>
  <property fmtid="{D5CDD505-2E9C-101B-9397-08002B2CF9AE}" pid="5" name="_AuthorEmail">
    <vt:lpwstr>szovetseg@presbiter.hu</vt:lpwstr>
  </property>
  <property fmtid="{D5CDD505-2E9C-101B-9397-08002B2CF9AE}" pid="6" name="_AuthorEmailDisplayName">
    <vt:lpwstr>szovetseg@presbiter.hu</vt:lpwstr>
  </property>
  <property fmtid="{D5CDD505-2E9C-101B-9397-08002B2CF9AE}" pid="7" name="_PreviousAdHocReviewCycleID">
    <vt:i4>-1083618442</vt:i4>
  </property>
  <property fmtid="{D5CDD505-2E9C-101B-9397-08002B2CF9AE}" pid="8" name="_ReviewingToolsShownOnce">
    <vt:lpwstr/>
  </property>
</Properties>
</file>