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D9" w:rsidRPr="00206ED9" w:rsidRDefault="00206ED9" w:rsidP="007C07D5">
      <w:pPr>
        <w:spacing w:before="100" w:beforeAutospacing="1" w:after="120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u-HU"/>
        </w:rPr>
      </w:pPr>
      <w:r w:rsidRPr="00206ED9">
        <w:rPr>
          <w:rFonts w:eastAsia="Times New Roman" w:cs="Times New Roman"/>
          <w:b/>
          <w:bCs/>
          <w:kern w:val="36"/>
          <w:sz w:val="28"/>
          <w:szCs w:val="28"/>
          <w:lang w:eastAsia="hu-HU"/>
        </w:rPr>
        <w:t>Magyarországi egyházak közös nyilatkozata a házasság, a család és az emberi méltóság védelmében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proofErr w:type="gramStart"/>
      <w:r w:rsidRPr="00206ED9">
        <w:rPr>
          <w:rFonts w:eastAsia="Times New Roman" w:cs="Times New Roman"/>
          <w:szCs w:val="24"/>
          <w:lang w:eastAsia="hu-HU"/>
        </w:rPr>
        <w:t>reformatus.hu</w:t>
      </w:r>
      <w:proofErr w:type="gramEnd"/>
      <w:r w:rsidRPr="00206ED9">
        <w:rPr>
          <w:rFonts w:eastAsia="Times New Roman" w:cs="Times New Roman"/>
          <w:szCs w:val="24"/>
          <w:lang w:eastAsia="hu-HU"/>
        </w:rPr>
        <w:t xml:space="preserve"> 2021. december 9. </w:t>
      </w:r>
    </w:p>
    <w:p w:rsidR="00206ED9" w:rsidRPr="00206ED9" w:rsidRDefault="00206ED9" w:rsidP="007C07D5">
      <w:pPr>
        <w:spacing w:before="120"/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Megteremtette Isten</w:t>
      </w:r>
      <w:bookmarkStart w:id="0" w:name="_GoBack"/>
      <w:bookmarkEnd w:id="0"/>
      <w:r w:rsidRPr="00206ED9">
        <w:rPr>
          <w:rFonts w:eastAsia="Times New Roman" w:cs="Times New Roman"/>
          <w:szCs w:val="24"/>
          <w:lang w:eastAsia="hu-HU"/>
        </w:rPr>
        <w:t xml:space="preserve"> az embert a maga képére; Isten képére teremtette őt, férfinak és nőnek teremtette őket. Isten megáldotta őket, és azt mondta nekik Isten</w:t>
      </w:r>
      <w:proofErr w:type="gramStart"/>
      <w:r w:rsidRPr="00206ED9">
        <w:rPr>
          <w:rFonts w:eastAsia="Times New Roman" w:cs="Times New Roman"/>
          <w:szCs w:val="24"/>
          <w:lang w:eastAsia="hu-HU"/>
        </w:rPr>
        <w:t>: »Szaporodjatok</w:t>
      </w:r>
      <w:proofErr w:type="gramEnd"/>
      <w:r w:rsidRPr="00206ED9">
        <w:rPr>
          <w:rFonts w:eastAsia="Times New Roman" w:cs="Times New Roman"/>
          <w:szCs w:val="24"/>
          <w:lang w:eastAsia="hu-HU"/>
        </w:rPr>
        <w:t>, sokasodjatok, töltsétek be a földet!« (1Móz 1,27–29).</w:t>
      </w:r>
    </w:p>
    <w:p w:rsidR="00206ED9" w:rsidRPr="00206ED9" w:rsidRDefault="00206ED9" w:rsidP="00206ED9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 xml:space="preserve">A biblikus álláspontot Ferenc pápa budapesti látogatása során is hangsúlyozta megerősítve, hogy a házasság szentsége egy férfi és egy nő között valósul meg. A zsidó hagyományban is a nő-férfi kapcsolat házasság általi szentesítése az emberi méltóság alapja. Mi, az alulírott katolikus, protestáns és ortodox egyházak, valamint zsidó hitközségek képviselői, a karácsonyra készülve, illetve a </w:t>
      </w:r>
      <w:proofErr w:type="spellStart"/>
      <w:r w:rsidRPr="00206ED9">
        <w:rPr>
          <w:rFonts w:eastAsia="Times New Roman" w:cs="Times New Roman"/>
          <w:szCs w:val="24"/>
          <w:lang w:eastAsia="hu-HU"/>
        </w:rPr>
        <w:t>hanuka</w:t>
      </w:r>
      <w:proofErr w:type="spellEnd"/>
      <w:r w:rsidRPr="00206ED9">
        <w:rPr>
          <w:rFonts w:eastAsia="Times New Roman" w:cs="Times New Roman"/>
          <w:szCs w:val="24"/>
          <w:lang w:eastAsia="hu-HU"/>
        </w:rPr>
        <w:t xml:space="preserve"> gyertyáinak fényében, egyben az utóbbi időkben egyre erősödő társadalmi vitákra reagálva ezúton is megerősítjük a házasságra, a családra és az emberi méltóságra vonatkozó zsidó és keresztény értékrend fontosságát.</w:t>
      </w:r>
    </w:p>
    <w:p w:rsidR="00206ED9" w:rsidRPr="00206ED9" w:rsidRDefault="00206ED9" w:rsidP="00206ED9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Budapest, 2021. december 9.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 Katolikus Püspöki Konferencia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Magyarországi Református Egyház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Magyarországi Evangélikus Egyház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Magyarországi Baptista Egyház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 Pünkösdi Egyház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Magyarországi Metodista Egyház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Budai Szerb Ortodox Egyházmegye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 xml:space="preserve">Konstantinápolyi Egyetemes Patriarchátus – Magyarországi </w:t>
      </w:r>
      <w:proofErr w:type="spellStart"/>
      <w:r w:rsidRPr="00206ED9">
        <w:rPr>
          <w:rFonts w:eastAsia="Times New Roman" w:cs="Times New Roman"/>
          <w:szCs w:val="24"/>
          <w:lang w:eastAsia="hu-HU"/>
        </w:rPr>
        <w:t>Orthodox</w:t>
      </w:r>
      <w:proofErr w:type="spellEnd"/>
      <w:r w:rsidRPr="00206ED9">
        <w:rPr>
          <w:rFonts w:eastAsia="Times New Roman" w:cs="Times New Roman"/>
          <w:szCs w:val="24"/>
          <w:lang w:eastAsia="hu-HU"/>
        </w:rPr>
        <w:t xml:space="preserve"> Exarchátus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Magyarországi Bolgár Ortodox Egyház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Magyarországi Román Ortodox Egyházmegye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 xml:space="preserve">Orosz Ortodox Egyház Magyar Egyházmegyéje (Moszkvai </w:t>
      </w:r>
      <w:proofErr w:type="spellStart"/>
      <w:r w:rsidRPr="00206ED9">
        <w:rPr>
          <w:rFonts w:eastAsia="Times New Roman" w:cs="Times New Roman"/>
          <w:szCs w:val="24"/>
          <w:lang w:eastAsia="hu-HU"/>
        </w:rPr>
        <w:t>Patriarkátus</w:t>
      </w:r>
      <w:proofErr w:type="spellEnd"/>
      <w:r w:rsidRPr="00206ED9">
        <w:rPr>
          <w:rFonts w:eastAsia="Times New Roman" w:cs="Times New Roman"/>
          <w:szCs w:val="24"/>
          <w:lang w:eastAsia="hu-HU"/>
        </w:rPr>
        <w:t>)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 Unitárius Egyház Magyarországi Egyházkerülete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Magyarországi Zsidó Hitközségek Szövetsége</w:t>
      </w:r>
    </w:p>
    <w:p w:rsidR="00206ED9" w:rsidRPr="00206ED9" w:rsidRDefault="00206ED9" w:rsidP="00206ED9">
      <w:pPr>
        <w:rPr>
          <w:rFonts w:eastAsia="Times New Roman" w:cs="Times New Roman"/>
          <w:szCs w:val="24"/>
          <w:lang w:eastAsia="hu-HU"/>
        </w:rPr>
      </w:pPr>
      <w:r w:rsidRPr="00206ED9">
        <w:rPr>
          <w:rFonts w:eastAsia="Times New Roman" w:cs="Times New Roman"/>
          <w:szCs w:val="24"/>
          <w:lang w:eastAsia="hu-HU"/>
        </w:rPr>
        <w:t>Egységes Magyarországi Izraelita Hitközség</w:t>
      </w:r>
    </w:p>
    <w:p w:rsidR="00D01924" w:rsidRDefault="00D01924"/>
    <w:sectPr w:rsidR="00D0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D9"/>
    <w:rsid w:val="00206ED9"/>
    <w:rsid w:val="007C07D5"/>
    <w:rsid w:val="00D01924"/>
    <w:rsid w:val="00D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06ED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6ED9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articleauthor">
    <w:name w:val="article__author"/>
    <w:basedOn w:val="Bekezdsalapbettpusa"/>
    <w:rsid w:val="00206ED9"/>
  </w:style>
  <w:style w:type="paragraph" w:styleId="NormlWeb">
    <w:name w:val="Normal (Web)"/>
    <w:basedOn w:val="Norml"/>
    <w:uiPriority w:val="99"/>
    <w:semiHidden/>
    <w:unhideWhenUsed/>
    <w:rsid w:val="00206ED9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06ED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6ED9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articleauthor">
    <w:name w:val="article__author"/>
    <w:basedOn w:val="Bekezdsalapbettpusa"/>
    <w:rsid w:val="00206ED9"/>
  </w:style>
  <w:style w:type="paragraph" w:styleId="NormlWeb">
    <w:name w:val="Normal (Web)"/>
    <w:basedOn w:val="Norml"/>
    <w:uiPriority w:val="99"/>
    <w:semiHidden/>
    <w:unhideWhenUsed/>
    <w:rsid w:val="00206ED9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8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</dc:creator>
  <cp:lastModifiedBy>Szilágyi</cp:lastModifiedBy>
  <cp:revision>2</cp:revision>
  <dcterms:created xsi:type="dcterms:W3CDTF">2021-12-13T05:19:00Z</dcterms:created>
  <dcterms:modified xsi:type="dcterms:W3CDTF">2021-12-13T05:24:00Z</dcterms:modified>
</cp:coreProperties>
</file>